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1105E4">
        <w:rPr>
          <w:rFonts w:ascii="Times New Roman" w:hAnsi="Times New Roman"/>
          <w:b/>
          <w:sz w:val="28"/>
          <w:szCs w:val="28"/>
        </w:rPr>
        <w:t>9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4D26B9">
        <w:rPr>
          <w:rFonts w:ascii="Times New Roman" w:hAnsi="Times New Roman"/>
          <w:b/>
          <w:sz w:val="28"/>
          <w:szCs w:val="28"/>
        </w:rPr>
        <w:t>07.06</w:t>
      </w:r>
      <w:r w:rsidR="00CD61E1">
        <w:rPr>
          <w:rFonts w:ascii="Times New Roman" w:hAnsi="Times New Roman"/>
          <w:b/>
          <w:sz w:val="28"/>
          <w:szCs w:val="28"/>
        </w:rPr>
        <w:t>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4867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678E">
        <w:rPr>
          <w:rFonts w:ascii="Times New Roman" w:hAnsi="Times New Roman"/>
          <w:sz w:val="28"/>
          <w:szCs w:val="28"/>
        </w:rPr>
        <w:t>Сосулина</w:t>
      </w:r>
      <w:proofErr w:type="spellEnd"/>
      <w:r w:rsidR="0048678E">
        <w:rPr>
          <w:rFonts w:ascii="Times New Roman" w:hAnsi="Times New Roman"/>
          <w:sz w:val="28"/>
          <w:szCs w:val="28"/>
        </w:rPr>
        <w:t xml:space="preserve">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4D26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1C7A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131C7A">
        <w:rPr>
          <w:rFonts w:ascii="Times New Roman" w:hAnsi="Times New Roman"/>
          <w:sz w:val="28"/>
          <w:szCs w:val="28"/>
        </w:rPr>
        <w:t xml:space="preserve"> Т.</w:t>
      </w:r>
      <w:r w:rsidR="00C679AD">
        <w:rPr>
          <w:rFonts w:ascii="Times New Roman" w:hAnsi="Times New Roman"/>
          <w:sz w:val="28"/>
          <w:szCs w:val="28"/>
        </w:rPr>
        <w:t>В.</w:t>
      </w:r>
    </w:p>
    <w:p w:rsidR="009A0A3C" w:rsidRDefault="009A0A3C" w:rsidP="00CF73A1">
      <w:pPr>
        <w:spacing w:after="0"/>
        <w:rPr>
          <w:rFonts w:ascii="Times New Roman" w:hAnsi="Times New Roman"/>
          <w:sz w:val="28"/>
          <w:szCs w:val="28"/>
        </w:rPr>
      </w:pPr>
      <w:r w:rsidRPr="001A6BAA">
        <w:rPr>
          <w:rFonts w:ascii="Times New Roman" w:hAnsi="Times New Roman"/>
          <w:b/>
          <w:sz w:val="28"/>
          <w:szCs w:val="28"/>
        </w:rPr>
        <w:t>Член</w:t>
      </w:r>
      <w:r w:rsidR="001A6BAA" w:rsidRPr="001A6BAA">
        <w:rPr>
          <w:rFonts w:ascii="Times New Roman" w:hAnsi="Times New Roman"/>
          <w:b/>
          <w:sz w:val="28"/>
          <w:szCs w:val="28"/>
        </w:rPr>
        <w:t>ы</w:t>
      </w:r>
      <w:r w:rsidRPr="001A6BAA">
        <w:rPr>
          <w:rFonts w:ascii="Times New Roman" w:hAnsi="Times New Roman"/>
          <w:b/>
          <w:sz w:val="28"/>
          <w:szCs w:val="28"/>
        </w:rPr>
        <w:t xml:space="preserve"> РК</w:t>
      </w:r>
      <w:r>
        <w:rPr>
          <w:rFonts w:ascii="Times New Roman" w:hAnsi="Times New Roman"/>
          <w:sz w:val="28"/>
          <w:szCs w:val="28"/>
        </w:rPr>
        <w:t xml:space="preserve">: </w:t>
      </w:r>
      <w:r w:rsidR="004D26B9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>
        <w:rPr>
          <w:rFonts w:ascii="Times New Roman" w:hAnsi="Times New Roman"/>
          <w:sz w:val="28"/>
          <w:szCs w:val="28"/>
        </w:rPr>
        <w:t>Япарова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А.М.</w:t>
      </w:r>
    </w:p>
    <w:p w:rsidR="001A6BAA" w:rsidRDefault="001A6BAA" w:rsidP="001A6BA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A6BAA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Вознесенская Е.Н.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A6BAA">
        <w:rPr>
          <w:rFonts w:ascii="Times New Roman" w:hAnsi="Times New Roman"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0A07">
        <w:rPr>
          <w:rFonts w:ascii="Times New Roman" w:hAnsi="Times New Roman"/>
          <w:sz w:val="28"/>
          <w:szCs w:val="28"/>
        </w:rPr>
        <w:t>Сосулина</w:t>
      </w:r>
      <w:proofErr w:type="spellEnd"/>
      <w:r w:rsidR="00060A07">
        <w:rPr>
          <w:rFonts w:ascii="Times New Roman" w:hAnsi="Times New Roman"/>
          <w:sz w:val="28"/>
          <w:szCs w:val="28"/>
        </w:rPr>
        <w:t xml:space="preserve">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A83058" w:rsidRDefault="000B4634" w:rsidP="00A83058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D72E22" w:rsidRPr="00681700" w:rsidRDefault="00015285" w:rsidP="00681700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90371F" w:rsidRPr="005D1546" w:rsidRDefault="004D26B9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общему собранию.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Pr="008915FD" w:rsidRDefault="001A6BAA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07.06</w:t>
      </w:r>
      <w:r w:rsidR="000B2700" w:rsidRPr="008915FD">
        <w:rPr>
          <w:rFonts w:ascii="Times New Roman" w:hAnsi="Times New Roman"/>
          <w:sz w:val="28"/>
          <w:szCs w:val="28"/>
        </w:rPr>
        <w:t>.2025</w:t>
      </w:r>
      <w:r w:rsidR="00232FFD" w:rsidRPr="008915FD">
        <w:rPr>
          <w:rFonts w:ascii="Times New Roman" w:hAnsi="Times New Roman"/>
          <w:sz w:val="28"/>
          <w:szCs w:val="28"/>
        </w:rPr>
        <w:t>г.</w:t>
      </w:r>
    </w:p>
    <w:p w:rsidR="00D067B6" w:rsidRPr="008915FD" w:rsidRDefault="00131C7A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на</w:t>
      </w:r>
      <w:r w:rsidR="00542AF3">
        <w:rPr>
          <w:rFonts w:ascii="Times New Roman" w:hAnsi="Times New Roman"/>
          <w:sz w:val="28"/>
          <w:szCs w:val="28"/>
        </w:rPr>
        <w:t xml:space="preserve"> расчетном счете СНТ – 293 363,64</w:t>
      </w:r>
      <w:r w:rsidR="000B2700" w:rsidRPr="008915FD">
        <w:rPr>
          <w:rFonts w:ascii="Times New Roman" w:hAnsi="Times New Roman"/>
          <w:sz w:val="28"/>
          <w:szCs w:val="28"/>
        </w:rPr>
        <w:t xml:space="preserve"> </w:t>
      </w:r>
      <w:r w:rsidR="00D067B6" w:rsidRPr="008915FD">
        <w:rPr>
          <w:rFonts w:ascii="Times New Roman" w:hAnsi="Times New Roman"/>
          <w:sz w:val="28"/>
          <w:szCs w:val="28"/>
        </w:rPr>
        <w:t>руб.;</w:t>
      </w:r>
    </w:p>
    <w:p w:rsidR="00D067B6" w:rsidRPr="008915FD" w:rsidRDefault="00542AF3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1 700</w:t>
      </w:r>
      <w:r w:rsidR="00D72E22" w:rsidRPr="008915FD">
        <w:rPr>
          <w:rFonts w:ascii="Times New Roman" w:hAnsi="Times New Roman"/>
          <w:sz w:val="28"/>
          <w:szCs w:val="28"/>
        </w:rPr>
        <w:t xml:space="preserve"> </w:t>
      </w:r>
      <w:r w:rsidR="00D067B6" w:rsidRPr="008915FD">
        <w:rPr>
          <w:rFonts w:ascii="Times New Roman" w:hAnsi="Times New Roman"/>
          <w:sz w:val="28"/>
          <w:szCs w:val="28"/>
        </w:rPr>
        <w:t>000,00 руб.;</w:t>
      </w:r>
    </w:p>
    <w:p w:rsidR="00D067B6" w:rsidRPr="008915FD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пол</w:t>
      </w:r>
      <w:r w:rsidR="009A0A3C">
        <w:rPr>
          <w:rFonts w:ascii="Times New Roman" w:hAnsi="Times New Roman"/>
          <w:sz w:val="28"/>
          <w:szCs w:val="28"/>
        </w:rPr>
        <w:t>уч</w:t>
      </w:r>
      <w:r w:rsidR="00542AF3">
        <w:rPr>
          <w:rFonts w:ascii="Times New Roman" w:hAnsi="Times New Roman"/>
          <w:sz w:val="28"/>
          <w:szCs w:val="28"/>
        </w:rPr>
        <w:t>ено процентов по депозитам (с 03.05</w:t>
      </w:r>
      <w:r w:rsidR="00CB4C9C" w:rsidRPr="008915FD">
        <w:rPr>
          <w:rFonts w:ascii="Times New Roman" w:hAnsi="Times New Roman"/>
          <w:sz w:val="28"/>
          <w:szCs w:val="28"/>
        </w:rPr>
        <w:t>.</w:t>
      </w:r>
      <w:r w:rsidR="009C4A6D">
        <w:rPr>
          <w:rFonts w:ascii="Times New Roman" w:hAnsi="Times New Roman"/>
          <w:sz w:val="28"/>
          <w:szCs w:val="28"/>
        </w:rPr>
        <w:t>25</w:t>
      </w:r>
      <w:r w:rsidRPr="008915FD">
        <w:rPr>
          <w:rFonts w:ascii="Times New Roman" w:hAnsi="Times New Roman"/>
          <w:sz w:val="28"/>
          <w:szCs w:val="28"/>
        </w:rPr>
        <w:t xml:space="preserve"> по </w:t>
      </w:r>
      <w:r w:rsidR="00542AF3">
        <w:rPr>
          <w:rFonts w:ascii="Times New Roman" w:hAnsi="Times New Roman"/>
          <w:sz w:val="28"/>
          <w:szCs w:val="28"/>
        </w:rPr>
        <w:t>06.06</w:t>
      </w:r>
      <w:r w:rsidR="000B2700" w:rsidRPr="008915FD">
        <w:rPr>
          <w:rFonts w:ascii="Times New Roman" w:hAnsi="Times New Roman"/>
          <w:sz w:val="28"/>
          <w:szCs w:val="28"/>
        </w:rPr>
        <w:t>.25</w:t>
      </w:r>
      <w:r w:rsidRPr="008915FD">
        <w:rPr>
          <w:rFonts w:ascii="Times New Roman" w:hAnsi="Times New Roman"/>
          <w:sz w:val="28"/>
          <w:szCs w:val="28"/>
        </w:rPr>
        <w:t xml:space="preserve">) – </w:t>
      </w:r>
      <w:r w:rsidR="00542AF3">
        <w:rPr>
          <w:rFonts w:ascii="Times New Roman" w:hAnsi="Times New Roman"/>
          <w:sz w:val="28"/>
          <w:szCs w:val="28"/>
        </w:rPr>
        <w:t>52 229,51</w:t>
      </w:r>
      <w:r w:rsidR="000B2700" w:rsidRPr="008915FD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руб.;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B87771">
        <w:rPr>
          <w:rFonts w:ascii="Times New Roman" w:hAnsi="Times New Roman"/>
          <w:sz w:val="28"/>
          <w:szCs w:val="28"/>
        </w:rPr>
        <w:t>23/24 год садоводы 1 участка</w:t>
      </w:r>
      <w:r w:rsidR="00ED4478" w:rsidRPr="008915FD">
        <w:rPr>
          <w:rFonts w:ascii="Times New Roman" w:hAnsi="Times New Roman"/>
          <w:sz w:val="28"/>
          <w:szCs w:val="28"/>
        </w:rPr>
        <w:t xml:space="preserve"> (</w:t>
      </w:r>
      <w:r w:rsidR="00B87771">
        <w:rPr>
          <w:rFonts w:ascii="Times New Roman" w:hAnsi="Times New Roman"/>
          <w:sz w:val="28"/>
          <w:szCs w:val="28"/>
        </w:rPr>
        <w:t>209) полностью и 3</w:t>
      </w:r>
      <w:r w:rsidR="00C30B09" w:rsidRPr="008915FD">
        <w:rPr>
          <w:rFonts w:ascii="Times New Roman" w:hAnsi="Times New Roman"/>
          <w:sz w:val="28"/>
          <w:szCs w:val="28"/>
        </w:rPr>
        <w:t xml:space="preserve"> участков</w:t>
      </w:r>
      <w:r w:rsidRPr="008915FD">
        <w:rPr>
          <w:rFonts w:ascii="Times New Roman" w:hAnsi="Times New Roman"/>
          <w:sz w:val="28"/>
          <w:szCs w:val="28"/>
        </w:rPr>
        <w:t xml:space="preserve"> (</w:t>
      </w:r>
      <w:r w:rsidR="00B87771">
        <w:rPr>
          <w:rFonts w:ascii="Times New Roman" w:hAnsi="Times New Roman"/>
          <w:sz w:val="28"/>
          <w:szCs w:val="28"/>
        </w:rPr>
        <w:t xml:space="preserve">18, </w:t>
      </w:r>
      <w:r w:rsidR="00077E50">
        <w:rPr>
          <w:rFonts w:ascii="Times New Roman" w:hAnsi="Times New Roman"/>
          <w:sz w:val="28"/>
          <w:szCs w:val="28"/>
        </w:rPr>
        <w:t xml:space="preserve">42, </w:t>
      </w:r>
      <w:r w:rsidR="00B87771">
        <w:rPr>
          <w:rFonts w:ascii="Times New Roman" w:hAnsi="Times New Roman"/>
          <w:sz w:val="28"/>
          <w:szCs w:val="28"/>
        </w:rPr>
        <w:t>223</w:t>
      </w:r>
      <w:r w:rsidR="00C30B09" w:rsidRPr="008915FD">
        <w:rPr>
          <w:rFonts w:ascii="Times New Roman" w:hAnsi="Times New Roman"/>
          <w:sz w:val="28"/>
          <w:szCs w:val="28"/>
        </w:rPr>
        <w:t xml:space="preserve">) частично – суммарный долг </w:t>
      </w:r>
      <w:r w:rsidR="00B87771">
        <w:rPr>
          <w:rFonts w:ascii="Times New Roman" w:hAnsi="Times New Roman"/>
          <w:sz w:val="28"/>
          <w:szCs w:val="28"/>
        </w:rPr>
        <w:t>26</w:t>
      </w:r>
      <w:r w:rsidR="00D30A9E">
        <w:rPr>
          <w:rFonts w:ascii="Times New Roman" w:hAnsi="Times New Roman"/>
          <w:sz w:val="28"/>
          <w:szCs w:val="28"/>
        </w:rPr>
        <w:t> 569,32</w:t>
      </w:r>
      <w:r w:rsidRPr="008915FD">
        <w:rPr>
          <w:rFonts w:ascii="Times New Roman" w:hAnsi="Times New Roman"/>
          <w:sz w:val="28"/>
          <w:szCs w:val="28"/>
        </w:rPr>
        <w:t xml:space="preserve"> рублей</w:t>
      </w:r>
      <w:r w:rsidR="00833A3E" w:rsidRPr="008915FD">
        <w:rPr>
          <w:rFonts w:ascii="Times New Roman" w:hAnsi="Times New Roman"/>
          <w:sz w:val="28"/>
          <w:szCs w:val="28"/>
        </w:rPr>
        <w:t>, не считая пеней</w:t>
      </w:r>
      <w:r w:rsidRPr="008915FD">
        <w:rPr>
          <w:rFonts w:ascii="Times New Roman" w:hAnsi="Times New Roman"/>
          <w:sz w:val="28"/>
          <w:szCs w:val="28"/>
        </w:rPr>
        <w:t>;</w:t>
      </w:r>
    </w:p>
    <w:p w:rsidR="00232FFD" w:rsidRPr="00BF0F17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F0F17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614D43" w:rsidRPr="00BF0F17">
        <w:rPr>
          <w:rFonts w:ascii="Times New Roman" w:hAnsi="Times New Roman"/>
          <w:sz w:val="28"/>
          <w:szCs w:val="28"/>
        </w:rPr>
        <w:t>ды садоводы 4</w:t>
      </w:r>
      <w:r w:rsidR="000E18B6" w:rsidRPr="00BF0F17">
        <w:rPr>
          <w:rFonts w:ascii="Times New Roman" w:hAnsi="Times New Roman"/>
          <w:sz w:val="28"/>
          <w:szCs w:val="28"/>
        </w:rPr>
        <w:t xml:space="preserve"> участков (18,</w:t>
      </w:r>
      <w:r w:rsidRPr="00BF0F17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 w:rsidRPr="00BF0F17">
        <w:rPr>
          <w:rFonts w:ascii="Times New Roman" w:hAnsi="Times New Roman"/>
          <w:sz w:val="28"/>
          <w:szCs w:val="28"/>
        </w:rPr>
        <w:t xml:space="preserve"> </w:t>
      </w:r>
      <w:r w:rsidRPr="00BF0F17">
        <w:rPr>
          <w:rFonts w:ascii="Times New Roman" w:hAnsi="Times New Roman"/>
          <w:sz w:val="28"/>
          <w:szCs w:val="28"/>
        </w:rPr>
        <w:t xml:space="preserve">составляет </w:t>
      </w:r>
      <w:r w:rsidR="00040D2F">
        <w:rPr>
          <w:rFonts w:ascii="Times New Roman" w:hAnsi="Times New Roman"/>
          <w:sz w:val="28"/>
          <w:szCs w:val="28"/>
        </w:rPr>
        <w:t>94 277,30</w:t>
      </w:r>
      <w:r w:rsidR="000E18B6" w:rsidRPr="00BF0F17">
        <w:rPr>
          <w:rFonts w:ascii="Times New Roman" w:hAnsi="Times New Roman"/>
          <w:sz w:val="28"/>
          <w:szCs w:val="28"/>
        </w:rPr>
        <w:t xml:space="preserve"> </w:t>
      </w:r>
      <w:r w:rsidRPr="00BF0F17">
        <w:rPr>
          <w:rFonts w:ascii="Times New Roman" w:hAnsi="Times New Roman"/>
          <w:sz w:val="28"/>
          <w:szCs w:val="28"/>
        </w:rPr>
        <w:t>руб</w:t>
      </w:r>
      <w:r w:rsidR="00452CBF" w:rsidRPr="00BF0F17">
        <w:rPr>
          <w:rFonts w:ascii="Times New Roman" w:hAnsi="Times New Roman"/>
          <w:sz w:val="28"/>
          <w:szCs w:val="28"/>
        </w:rPr>
        <w:t>лей</w:t>
      </w:r>
      <w:r w:rsidR="00833A3E" w:rsidRPr="00BF0F17">
        <w:rPr>
          <w:rFonts w:ascii="Times New Roman" w:hAnsi="Times New Roman"/>
          <w:sz w:val="28"/>
          <w:szCs w:val="28"/>
        </w:rPr>
        <w:t>, не считая пеней</w:t>
      </w:r>
      <w:r w:rsidRPr="00BF0F17">
        <w:rPr>
          <w:rFonts w:ascii="Times New Roman" w:hAnsi="Times New Roman"/>
          <w:sz w:val="28"/>
          <w:szCs w:val="28"/>
        </w:rPr>
        <w:t>;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 w:rsidRPr="008915FD">
        <w:rPr>
          <w:rFonts w:ascii="Times New Roman" w:hAnsi="Times New Roman"/>
          <w:sz w:val="28"/>
          <w:szCs w:val="28"/>
        </w:rPr>
        <w:t>садоводы 3</w:t>
      </w:r>
      <w:r w:rsidR="00CB4C9C" w:rsidRPr="008915FD">
        <w:rPr>
          <w:rFonts w:ascii="Times New Roman" w:hAnsi="Times New Roman"/>
          <w:sz w:val="28"/>
          <w:szCs w:val="28"/>
        </w:rPr>
        <w:t xml:space="preserve"> участков (</w:t>
      </w:r>
      <w:r w:rsidR="000E18B6" w:rsidRPr="008915FD">
        <w:rPr>
          <w:rFonts w:ascii="Times New Roman" w:hAnsi="Times New Roman"/>
          <w:sz w:val="28"/>
          <w:szCs w:val="28"/>
        </w:rPr>
        <w:t xml:space="preserve">42, </w:t>
      </w:r>
      <w:r w:rsidR="00EB5A57" w:rsidRPr="008915FD">
        <w:rPr>
          <w:rFonts w:ascii="Times New Roman" w:hAnsi="Times New Roman"/>
          <w:sz w:val="28"/>
          <w:szCs w:val="28"/>
        </w:rPr>
        <w:t>49,</w:t>
      </w:r>
      <w:r w:rsidRPr="008915FD">
        <w:rPr>
          <w:rFonts w:ascii="Times New Roman" w:hAnsi="Times New Roman"/>
          <w:sz w:val="28"/>
          <w:szCs w:val="28"/>
        </w:rPr>
        <w:t xml:space="preserve"> 151)</w:t>
      </w:r>
      <w:r w:rsidR="009C1D32" w:rsidRPr="008915FD">
        <w:rPr>
          <w:rFonts w:ascii="Times New Roman" w:hAnsi="Times New Roman"/>
          <w:sz w:val="28"/>
          <w:szCs w:val="28"/>
        </w:rPr>
        <w:t xml:space="preserve"> - суммарный долг составляет 29</w:t>
      </w:r>
      <w:r w:rsidR="00EB5A57" w:rsidRPr="008915FD">
        <w:rPr>
          <w:rFonts w:ascii="Times New Roman" w:hAnsi="Times New Roman"/>
          <w:sz w:val="28"/>
          <w:szCs w:val="28"/>
        </w:rPr>
        <w:t xml:space="preserve"> 688,0</w:t>
      </w:r>
      <w:r w:rsidRPr="008915FD">
        <w:rPr>
          <w:rFonts w:ascii="Times New Roman" w:hAnsi="Times New Roman"/>
          <w:sz w:val="28"/>
          <w:szCs w:val="28"/>
        </w:rPr>
        <w:t>4 руб.;</w:t>
      </w:r>
    </w:p>
    <w:p w:rsidR="00232FFD" w:rsidRPr="00F32E3C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погасили долги по пеням, образовавшимся за несвоевременную опл</w:t>
      </w:r>
      <w:r w:rsidR="0080483C">
        <w:rPr>
          <w:rFonts w:ascii="Times New Roman" w:hAnsi="Times New Roman"/>
          <w:sz w:val="28"/>
          <w:szCs w:val="28"/>
        </w:rPr>
        <w:t>ату членских взносов, садоводы 5</w:t>
      </w:r>
      <w:r w:rsidRPr="008915FD">
        <w:rPr>
          <w:rFonts w:ascii="Times New Roman" w:hAnsi="Times New Roman"/>
          <w:sz w:val="28"/>
          <w:szCs w:val="28"/>
        </w:rPr>
        <w:t xml:space="preserve"> у</w:t>
      </w:r>
      <w:r w:rsidR="00627367" w:rsidRPr="008915FD">
        <w:rPr>
          <w:rFonts w:ascii="Times New Roman" w:hAnsi="Times New Roman"/>
          <w:sz w:val="28"/>
          <w:szCs w:val="28"/>
        </w:rPr>
        <w:t>частков</w:t>
      </w:r>
      <w:r w:rsidR="00204956">
        <w:rPr>
          <w:rFonts w:ascii="Times New Roman" w:hAnsi="Times New Roman"/>
          <w:sz w:val="28"/>
          <w:szCs w:val="28"/>
        </w:rPr>
        <w:t xml:space="preserve"> </w:t>
      </w:r>
      <w:r w:rsidR="0080483C">
        <w:rPr>
          <w:rStyle w:val="docdata"/>
          <w:color w:val="000000"/>
          <w:sz w:val="28"/>
          <w:szCs w:val="28"/>
        </w:rPr>
        <w:t>(5, 42,</w:t>
      </w:r>
      <w:r w:rsidR="00176DCA">
        <w:rPr>
          <w:color w:val="000000"/>
          <w:sz w:val="28"/>
          <w:szCs w:val="28"/>
        </w:rPr>
        <w:t xml:space="preserve"> 108, 166, 204</w:t>
      </w:r>
      <w:r w:rsidR="00555A97">
        <w:rPr>
          <w:color w:val="000000"/>
          <w:sz w:val="28"/>
          <w:szCs w:val="28"/>
        </w:rPr>
        <w:t xml:space="preserve">) - суммарный </w:t>
      </w:r>
      <w:r w:rsidR="00555A97">
        <w:rPr>
          <w:color w:val="000000"/>
          <w:sz w:val="28"/>
          <w:szCs w:val="28"/>
        </w:rPr>
        <w:lastRenderedPageBreak/>
        <w:t>долг </w:t>
      </w:r>
      <w:r w:rsidR="00555A97" w:rsidRPr="004A2178">
        <w:rPr>
          <w:color w:val="000000"/>
          <w:sz w:val="28"/>
          <w:szCs w:val="28"/>
        </w:rPr>
        <w:t xml:space="preserve">составляет </w:t>
      </w:r>
      <w:r w:rsidR="0080483C">
        <w:rPr>
          <w:color w:val="000000"/>
          <w:sz w:val="28"/>
          <w:szCs w:val="28"/>
        </w:rPr>
        <w:t>17 456,77</w:t>
      </w:r>
      <w:r w:rsidR="00F32E3C" w:rsidRPr="004A2178">
        <w:rPr>
          <w:color w:val="000000"/>
          <w:sz w:val="28"/>
          <w:szCs w:val="28"/>
        </w:rPr>
        <w:t xml:space="preserve"> руб. </w:t>
      </w:r>
      <w:r w:rsidR="00F32E3C" w:rsidRPr="004A2178">
        <w:rPr>
          <w:sz w:val="28"/>
          <w:szCs w:val="28"/>
        </w:rPr>
        <w:t>(</w:t>
      </w:r>
      <w:r w:rsidR="00F32E3C" w:rsidRPr="00F32E3C">
        <w:rPr>
          <w:sz w:val="28"/>
          <w:szCs w:val="28"/>
        </w:rPr>
        <w:t xml:space="preserve">без учета пеней, начисляемых </w:t>
      </w:r>
      <w:r w:rsidR="00555A97" w:rsidRPr="00F32E3C">
        <w:rPr>
          <w:sz w:val="28"/>
          <w:szCs w:val="28"/>
        </w:rPr>
        <w:t>должникам</w:t>
      </w:r>
      <w:r w:rsidR="00F32E3C" w:rsidRPr="00F32E3C">
        <w:rPr>
          <w:sz w:val="28"/>
          <w:szCs w:val="28"/>
        </w:rPr>
        <w:t xml:space="preserve"> при оплате долга</w:t>
      </w:r>
      <w:r w:rsidR="00555A97" w:rsidRPr="00F32E3C">
        <w:rPr>
          <w:sz w:val="28"/>
          <w:szCs w:val="28"/>
        </w:rPr>
        <w:t>)</w:t>
      </w:r>
      <w:r w:rsidRPr="00F32E3C">
        <w:rPr>
          <w:rFonts w:ascii="Times New Roman" w:hAnsi="Times New Roman"/>
          <w:sz w:val="28"/>
          <w:szCs w:val="28"/>
        </w:rPr>
        <w:t>;</w:t>
      </w:r>
    </w:p>
    <w:p w:rsidR="00377DFC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 w:rsidR="00853E53" w:rsidRPr="008915FD">
        <w:rPr>
          <w:rFonts w:ascii="Times New Roman" w:hAnsi="Times New Roman"/>
          <w:sz w:val="28"/>
          <w:szCs w:val="28"/>
        </w:rPr>
        <w:t xml:space="preserve">не </w:t>
      </w:r>
      <w:r w:rsidR="00DB17B2" w:rsidRPr="008915FD">
        <w:rPr>
          <w:rFonts w:ascii="Times New Roman" w:hAnsi="Times New Roman"/>
          <w:sz w:val="28"/>
          <w:szCs w:val="28"/>
        </w:rPr>
        <w:t>поступили платежи</w:t>
      </w:r>
      <w:r w:rsidRPr="008915FD">
        <w:rPr>
          <w:rFonts w:ascii="Times New Roman" w:hAnsi="Times New Roman"/>
          <w:sz w:val="28"/>
          <w:szCs w:val="28"/>
        </w:rPr>
        <w:t xml:space="preserve"> за членский взнос 2024/2025 от собственников</w:t>
      </w:r>
      <w:r w:rsidR="00377DFC">
        <w:rPr>
          <w:rFonts w:ascii="Times New Roman" w:hAnsi="Times New Roman"/>
          <w:sz w:val="28"/>
          <w:szCs w:val="28"/>
        </w:rPr>
        <w:t xml:space="preserve"> 7</w:t>
      </w:r>
      <w:r w:rsidR="009C1D32" w:rsidRPr="008915FD">
        <w:rPr>
          <w:rFonts w:ascii="Times New Roman" w:hAnsi="Times New Roman"/>
          <w:sz w:val="28"/>
          <w:szCs w:val="28"/>
        </w:rPr>
        <w:t xml:space="preserve"> </w:t>
      </w:r>
      <w:r w:rsidR="00953755" w:rsidRPr="008915FD">
        <w:rPr>
          <w:rFonts w:ascii="Times New Roman" w:hAnsi="Times New Roman"/>
          <w:sz w:val="28"/>
          <w:szCs w:val="28"/>
        </w:rPr>
        <w:t>участков</w:t>
      </w:r>
      <w:r w:rsidR="00A00F99">
        <w:rPr>
          <w:rFonts w:ascii="Times New Roman" w:hAnsi="Times New Roman"/>
          <w:sz w:val="28"/>
          <w:szCs w:val="28"/>
        </w:rPr>
        <w:t xml:space="preserve"> полностью </w:t>
      </w:r>
      <w:r w:rsidR="00176DCA">
        <w:rPr>
          <w:rFonts w:ascii="Times New Roman" w:hAnsi="Times New Roman"/>
          <w:sz w:val="28"/>
          <w:szCs w:val="28"/>
        </w:rPr>
        <w:t>(5, 42, 169, 179а,</w:t>
      </w:r>
      <w:r w:rsidR="0034140B">
        <w:rPr>
          <w:rFonts w:ascii="Times New Roman" w:hAnsi="Times New Roman"/>
          <w:sz w:val="28"/>
          <w:szCs w:val="28"/>
        </w:rPr>
        <w:t xml:space="preserve"> 209, 221, 223) </w:t>
      </w:r>
      <w:r w:rsidR="00377DFC">
        <w:rPr>
          <w:rFonts w:ascii="Times New Roman" w:hAnsi="Times New Roman"/>
          <w:sz w:val="28"/>
          <w:szCs w:val="28"/>
        </w:rPr>
        <w:t xml:space="preserve">и 1 участка </w:t>
      </w:r>
      <w:r w:rsidR="009C1D32" w:rsidRPr="008915FD">
        <w:rPr>
          <w:rFonts w:ascii="Times New Roman" w:hAnsi="Times New Roman"/>
          <w:sz w:val="28"/>
          <w:szCs w:val="28"/>
        </w:rPr>
        <w:t>частично</w:t>
      </w:r>
      <w:r w:rsidRPr="008915FD">
        <w:rPr>
          <w:rFonts w:ascii="Times New Roman" w:hAnsi="Times New Roman"/>
          <w:sz w:val="28"/>
          <w:szCs w:val="28"/>
        </w:rPr>
        <w:t xml:space="preserve"> </w:t>
      </w:r>
    </w:p>
    <w:p w:rsidR="00ED4478" w:rsidRPr="008915FD" w:rsidRDefault="00377DFC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34140B">
        <w:rPr>
          <w:rFonts w:ascii="Times New Roman" w:hAnsi="Times New Roman"/>
          <w:sz w:val="28"/>
          <w:szCs w:val="28"/>
        </w:rPr>
        <w:t>237), суммарный долг</w:t>
      </w:r>
      <w:r w:rsidR="00ED4478" w:rsidRPr="008915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86</w:t>
      </w:r>
      <w:r w:rsidR="000D2F98">
        <w:rPr>
          <w:rFonts w:ascii="Times New Roman" w:hAnsi="Times New Roman"/>
          <w:sz w:val="28"/>
          <w:szCs w:val="28"/>
        </w:rPr>
        <w:t xml:space="preserve"> 000</w:t>
      </w:r>
      <w:r w:rsidR="0034140B">
        <w:rPr>
          <w:rFonts w:ascii="Times New Roman" w:hAnsi="Times New Roman"/>
          <w:sz w:val="28"/>
          <w:szCs w:val="28"/>
        </w:rPr>
        <w:t xml:space="preserve"> </w:t>
      </w:r>
      <w:r w:rsidR="00ED4478" w:rsidRPr="008915FD">
        <w:rPr>
          <w:rFonts w:ascii="Times New Roman" w:hAnsi="Times New Roman"/>
          <w:sz w:val="28"/>
          <w:szCs w:val="28"/>
        </w:rPr>
        <w:t>руб.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 w:rsidR="0034140B">
        <w:rPr>
          <w:rFonts w:ascii="Times New Roman" w:hAnsi="Times New Roman"/>
          <w:sz w:val="28"/>
          <w:szCs w:val="28"/>
        </w:rPr>
        <w:t>Продолжается</w:t>
      </w:r>
      <w:r w:rsidR="009825A1" w:rsidRPr="008915FD">
        <w:rPr>
          <w:rFonts w:ascii="Times New Roman" w:hAnsi="Times New Roman"/>
          <w:sz w:val="28"/>
          <w:szCs w:val="28"/>
        </w:rPr>
        <w:t xml:space="preserve"> работа по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9825A1" w:rsidRPr="008915FD">
        <w:rPr>
          <w:rFonts w:ascii="Times New Roman" w:hAnsi="Times New Roman"/>
          <w:sz w:val="28"/>
          <w:szCs w:val="28"/>
        </w:rPr>
        <w:t>очередным запросам</w:t>
      </w:r>
      <w:r w:rsidR="00502350" w:rsidRPr="008915FD">
        <w:rPr>
          <w:rFonts w:ascii="Times New Roman" w:hAnsi="Times New Roman"/>
          <w:sz w:val="28"/>
          <w:szCs w:val="28"/>
        </w:rPr>
        <w:t xml:space="preserve"> и требования</w:t>
      </w:r>
      <w:r w:rsidR="009825A1" w:rsidRPr="008915FD">
        <w:rPr>
          <w:rFonts w:ascii="Times New Roman" w:hAnsi="Times New Roman"/>
          <w:sz w:val="28"/>
          <w:szCs w:val="28"/>
        </w:rPr>
        <w:t>м</w:t>
      </w:r>
      <w:r w:rsidR="00502350" w:rsidRPr="008915FD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ФНС</w:t>
      </w:r>
      <w:r w:rsidR="009825A1" w:rsidRPr="008915FD">
        <w:rPr>
          <w:rFonts w:ascii="Times New Roman" w:hAnsi="Times New Roman"/>
          <w:sz w:val="28"/>
          <w:szCs w:val="28"/>
        </w:rPr>
        <w:t>, возникшим из-за перехода на единый налоговый платеж (программная недоработка в ФНС)</w:t>
      </w:r>
      <w:r w:rsidRPr="008915FD">
        <w:rPr>
          <w:rFonts w:ascii="Times New Roman" w:hAnsi="Times New Roman"/>
          <w:sz w:val="28"/>
          <w:szCs w:val="28"/>
        </w:rPr>
        <w:t>.</w:t>
      </w:r>
    </w:p>
    <w:p w:rsidR="00232FFD" w:rsidRPr="008915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8915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b/>
          <w:sz w:val="28"/>
          <w:szCs w:val="28"/>
        </w:rPr>
        <w:t>Постановили: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9825A1" w:rsidRPr="008915FD">
        <w:rPr>
          <w:rFonts w:ascii="Times New Roman" w:hAnsi="Times New Roman"/>
          <w:sz w:val="28"/>
          <w:szCs w:val="28"/>
        </w:rPr>
        <w:t>Продолжать работу с садоводами, ФНС и</w:t>
      </w:r>
      <w:r w:rsidRPr="008915FD">
        <w:rPr>
          <w:rFonts w:ascii="Times New Roman" w:hAnsi="Times New Roman"/>
          <w:sz w:val="28"/>
          <w:szCs w:val="28"/>
        </w:rPr>
        <w:t xml:space="preserve">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2408B3" w:rsidRPr="002F7B09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  <w:r w:rsidR="007310BB">
        <w:rPr>
          <w:rFonts w:ascii="Times New Roman" w:hAnsi="Times New Roman"/>
          <w:sz w:val="28"/>
          <w:szCs w:val="28"/>
        </w:rPr>
        <w:t>Продолжается судебный процесс</w:t>
      </w:r>
      <w:r w:rsidR="00BC0A69">
        <w:rPr>
          <w:rFonts w:ascii="Times New Roman" w:hAnsi="Times New Roman"/>
          <w:sz w:val="28"/>
          <w:szCs w:val="28"/>
        </w:rPr>
        <w:t xml:space="preserve"> с 1 собственником</w:t>
      </w:r>
      <w:r w:rsidR="008915FD">
        <w:rPr>
          <w:rFonts w:ascii="Times New Roman" w:hAnsi="Times New Roman"/>
          <w:sz w:val="28"/>
          <w:szCs w:val="28"/>
        </w:rPr>
        <w:t>.</w:t>
      </w:r>
      <w:r w:rsidR="004D26B9">
        <w:rPr>
          <w:rFonts w:ascii="Times New Roman" w:hAnsi="Times New Roman"/>
          <w:sz w:val="28"/>
          <w:szCs w:val="28"/>
        </w:rPr>
        <w:t xml:space="preserve"> </w:t>
      </w:r>
      <w:r w:rsidR="00681700">
        <w:rPr>
          <w:rFonts w:ascii="Times New Roman" w:hAnsi="Times New Roman"/>
          <w:sz w:val="28"/>
          <w:szCs w:val="28"/>
        </w:rPr>
        <w:t>Суд назначен на 17.06.25.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производств в процессе взимания долга – 3.</w:t>
      </w:r>
      <w:r w:rsidR="008915FD">
        <w:rPr>
          <w:rFonts w:ascii="Times New Roman" w:hAnsi="Times New Roman"/>
          <w:sz w:val="28"/>
          <w:szCs w:val="28"/>
        </w:rPr>
        <w:t xml:space="preserve"> 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094C79" w:rsidRPr="00167402" w:rsidRDefault="00167402" w:rsidP="00D5163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67402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>СНТ</w:t>
      </w:r>
      <w:r w:rsidR="004D1E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продолжается.</w:t>
      </w:r>
      <w:r w:rsidR="007310BB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</w:t>
      </w:r>
      <w:r w:rsidR="009825A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 w:rsidR="00485329">
        <w:rPr>
          <w:rFonts w:ascii="Times New Roman" w:hAnsi="Times New Roman"/>
          <w:sz w:val="28"/>
          <w:szCs w:val="28"/>
        </w:rPr>
        <w:t xml:space="preserve">подключению </w:t>
      </w:r>
      <w:r>
        <w:rPr>
          <w:rFonts w:ascii="Times New Roman" w:hAnsi="Times New Roman"/>
          <w:sz w:val="28"/>
          <w:szCs w:val="28"/>
        </w:rPr>
        <w:t>тр</w:t>
      </w:r>
      <w:r w:rsidR="00094C79">
        <w:rPr>
          <w:rFonts w:ascii="Times New Roman" w:hAnsi="Times New Roman"/>
          <w:sz w:val="28"/>
          <w:szCs w:val="28"/>
        </w:rPr>
        <w:t>ехфазного электроснабжения на 48</w:t>
      </w:r>
      <w:r w:rsidR="004B6BBF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</w:t>
      </w:r>
      <w:r w:rsidR="00485329">
        <w:rPr>
          <w:rFonts w:ascii="Times New Roman" w:hAnsi="Times New Roman"/>
          <w:sz w:val="28"/>
          <w:szCs w:val="28"/>
        </w:rPr>
        <w:t xml:space="preserve"> будут произведены после документального оформления ТП3444</w:t>
      </w:r>
      <w:r w:rsidR="009502C9">
        <w:rPr>
          <w:rFonts w:ascii="Times New Roman" w:hAnsi="Times New Roman"/>
          <w:sz w:val="28"/>
          <w:szCs w:val="28"/>
        </w:rPr>
        <w:t xml:space="preserve"> и ТП</w:t>
      </w:r>
      <w:r w:rsidR="006B03EF">
        <w:rPr>
          <w:rFonts w:ascii="Times New Roman" w:hAnsi="Times New Roman"/>
          <w:sz w:val="28"/>
          <w:szCs w:val="28"/>
        </w:rPr>
        <w:t>3046</w:t>
      </w:r>
      <w:r w:rsidR="00485329">
        <w:rPr>
          <w:rFonts w:ascii="Times New Roman" w:hAnsi="Times New Roman"/>
          <w:sz w:val="28"/>
          <w:szCs w:val="28"/>
        </w:rPr>
        <w:t>. Продолжается</w:t>
      </w:r>
      <w:r w:rsidR="004B6BBF">
        <w:rPr>
          <w:rFonts w:ascii="Times New Roman" w:hAnsi="Times New Roman"/>
          <w:sz w:val="28"/>
          <w:szCs w:val="28"/>
        </w:rPr>
        <w:t xml:space="preserve"> работа </w:t>
      </w:r>
      <w:r w:rsidR="00485329">
        <w:rPr>
          <w:rFonts w:ascii="Times New Roman" w:hAnsi="Times New Roman"/>
          <w:sz w:val="28"/>
          <w:szCs w:val="28"/>
        </w:rPr>
        <w:t xml:space="preserve">с Ленэнерго </w:t>
      </w:r>
      <w:r w:rsidR="004B6BBF">
        <w:rPr>
          <w:rFonts w:ascii="Times New Roman" w:hAnsi="Times New Roman"/>
          <w:sz w:val="28"/>
          <w:szCs w:val="28"/>
        </w:rPr>
        <w:t>по исправлению ошибки в документах по распределению мощности.</w:t>
      </w:r>
      <w:r w:rsidR="00681700">
        <w:rPr>
          <w:rFonts w:ascii="Times New Roman" w:hAnsi="Times New Roman"/>
          <w:sz w:val="28"/>
          <w:szCs w:val="28"/>
        </w:rPr>
        <w:t xml:space="preserve"> 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1105E4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 w:rsidR="00624EA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4D26B9" w:rsidRDefault="00681700" w:rsidP="00681700">
      <w:pPr>
        <w:pStyle w:val="ac"/>
        <w:numPr>
          <w:ilvl w:val="0"/>
          <w:numId w:val="27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81700">
        <w:rPr>
          <w:rFonts w:ascii="Times New Roman" w:hAnsi="Times New Roman"/>
          <w:b/>
          <w:sz w:val="28"/>
          <w:szCs w:val="28"/>
        </w:rPr>
        <w:t>Подготовка к общему собранию садоводов.</w:t>
      </w:r>
      <w:r w:rsidR="004D26B9">
        <w:rPr>
          <w:rFonts w:ascii="Times New Roman" w:hAnsi="Times New Roman"/>
          <w:b/>
          <w:sz w:val="28"/>
          <w:szCs w:val="28"/>
        </w:rPr>
        <w:t xml:space="preserve">  </w:t>
      </w:r>
    </w:p>
    <w:p w:rsidR="00485953" w:rsidRDefault="00624EA3" w:rsidP="006B03E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Председатель Горбач</w:t>
      </w:r>
      <w:r w:rsidR="00485953">
        <w:rPr>
          <w:rFonts w:ascii="Times New Roman" w:hAnsi="Times New Roman"/>
          <w:sz w:val="28"/>
          <w:szCs w:val="28"/>
        </w:rPr>
        <w:t>ева Е.П. инициировала проведение</w:t>
      </w:r>
      <w:r>
        <w:rPr>
          <w:rFonts w:ascii="Times New Roman" w:hAnsi="Times New Roman"/>
          <w:sz w:val="28"/>
          <w:szCs w:val="28"/>
        </w:rPr>
        <w:t xml:space="preserve"> общего собрания садоводов 19.07.2024.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Обсудили </w:t>
      </w:r>
      <w:r w:rsidR="00485953">
        <w:rPr>
          <w:rFonts w:ascii="Times New Roman" w:hAnsi="Times New Roman"/>
          <w:sz w:val="28"/>
          <w:szCs w:val="28"/>
        </w:rPr>
        <w:t xml:space="preserve">форму и </w:t>
      </w:r>
      <w:r>
        <w:rPr>
          <w:rFonts w:ascii="Times New Roman" w:hAnsi="Times New Roman"/>
          <w:sz w:val="28"/>
          <w:szCs w:val="28"/>
        </w:rPr>
        <w:t xml:space="preserve">регламент проведения общего собрания. </w:t>
      </w:r>
      <w:r w:rsidR="00485953">
        <w:rPr>
          <w:rFonts w:ascii="Times New Roman" w:hAnsi="Times New Roman"/>
          <w:sz w:val="28"/>
          <w:szCs w:val="28"/>
        </w:rPr>
        <w:t>Обсудили постатейно предварительную смету на период 2025/26 и ФЭО к ней. После завершения приема</w:t>
      </w:r>
      <w:r w:rsidR="003A12A4">
        <w:rPr>
          <w:rFonts w:ascii="Times New Roman" w:hAnsi="Times New Roman"/>
          <w:sz w:val="28"/>
          <w:szCs w:val="28"/>
        </w:rPr>
        <w:t xml:space="preserve"> от садоводов </w:t>
      </w:r>
      <w:r w:rsidR="00485953">
        <w:rPr>
          <w:rFonts w:ascii="Times New Roman" w:hAnsi="Times New Roman"/>
          <w:sz w:val="28"/>
          <w:szCs w:val="28"/>
        </w:rPr>
        <w:t>вопросов</w:t>
      </w:r>
      <w:r w:rsidR="00486445">
        <w:rPr>
          <w:rFonts w:ascii="Times New Roman" w:hAnsi="Times New Roman"/>
          <w:sz w:val="28"/>
          <w:szCs w:val="28"/>
        </w:rPr>
        <w:t xml:space="preserve"> для </w:t>
      </w:r>
      <w:r w:rsidR="003A12A4">
        <w:rPr>
          <w:rFonts w:ascii="Times New Roman" w:hAnsi="Times New Roman"/>
          <w:sz w:val="28"/>
          <w:szCs w:val="28"/>
        </w:rPr>
        <w:lastRenderedPageBreak/>
        <w:t>рассмотрения на общем собрании</w:t>
      </w:r>
      <w:r w:rsidR="00485953">
        <w:rPr>
          <w:rFonts w:ascii="Times New Roman" w:hAnsi="Times New Roman"/>
          <w:sz w:val="28"/>
          <w:szCs w:val="28"/>
        </w:rPr>
        <w:t>, 15.06.25 на заседании правления будет рассмотрена повестка дня общего собрания</w:t>
      </w:r>
      <w:r w:rsidR="001105E4">
        <w:rPr>
          <w:rFonts w:ascii="Times New Roman" w:hAnsi="Times New Roman"/>
          <w:sz w:val="28"/>
          <w:szCs w:val="28"/>
        </w:rPr>
        <w:t xml:space="preserve"> и бюллетени для голосования.</w:t>
      </w:r>
    </w:p>
    <w:p w:rsidR="001105E4" w:rsidRDefault="004D26B9" w:rsidP="006B03E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4D26B9">
        <w:rPr>
          <w:rFonts w:ascii="Times New Roman" w:hAnsi="Times New Roman"/>
          <w:b/>
          <w:sz w:val="28"/>
          <w:szCs w:val="28"/>
        </w:rPr>
        <w:t xml:space="preserve">Постановили: </w:t>
      </w:r>
      <w:r w:rsidRPr="004D26B9">
        <w:rPr>
          <w:rFonts w:ascii="Times New Roman" w:hAnsi="Times New Roman"/>
          <w:sz w:val="28"/>
          <w:szCs w:val="28"/>
        </w:rPr>
        <w:t>К следующему заседанию правления</w:t>
      </w:r>
      <w:r w:rsidR="001105E4">
        <w:rPr>
          <w:rFonts w:ascii="Times New Roman" w:hAnsi="Times New Roman"/>
          <w:sz w:val="28"/>
          <w:szCs w:val="28"/>
        </w:rPr>
        <w:t xml:space="preserve"> (15.06.25)</w:t>
      </w:r>
      <w:r w:rsidRPr="004D26B9">
        <w:rPr>
          <w:rFonts w:ascii="Times New Roman" w:hAnsi="Times New Roman"/>
          <w:sz w:val="28"/>
          <w:szCs w:val="28"/>
        </w:rPr>
        <w:t xml:space="preserve"> подготовить</w:t>
      </w:r>
      <w:r>
        <w:rPr>
          <w:rFonts w:ascii="Times New Roman" w:hAnsi="Times New Roman"/>
          <w:sz w:val="28"/>
          <w:szCs w:val="28"/>
        </w:rPr>
        <w:t xml:space="preserve">: повестку </w:t>
      </w:r>
      <w:r w:rsidR="001105E4">
        <w:rPr>
          <w:rFonts w:ascii="Times New Roman" w:hAnsi="Times New Roman"/>
          <w:sz w:val="28"/>
          <w:szCs w:val="28"/>
        </w:rPr>
        <w:t xml:space="preserve">дня общего </w:t>
      </w:r>
      <w:r>
        <w:rPr>
          <w:rFonts w:ascii="Times New Roman" w:hAnsi="Times New Roman"/>
          <w:sz w:val="28"/>
          <w:szCs w:val="28"/>
        </w:rPr>
        <w:t>собрания,</w:t>
      </w:r>
      <w:r w:rsidRPr="004D26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4D26B9">
        <w:rPr>
          <w:rFonts w:ascii="Times New Roman" w:hAnsi="Times New Roman"/>
          <w:sz w:val="28"/>
          <w:szCs w:val="28"/>
        </w:rPr>
        <w:t>мету</w:t>
      </w:r>
      <w:r w:rsidR="001105E4">
        <w:rPr>
          <w:rFonts w:ascii="Times New Roman" w:hAnsi="Times New Roman"/>
          <w:sz w:val="28"/>
          <w:szCs w:val="28"/>
        </w:rPr>
        <w:t>, ФЭО, бюллетень для голосования, объявление о проведении общего собрания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24EA3" w:rsidRDefault="00624EA3" w:rsidP="006B03E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624EA3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F0612" w:rsidRPr="004D26B9" w:rsidRDefault="00EF0612" w:rsidP="006B03E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A1C05" w:rsidRDefault="0064351F" w:rsidP="006B03E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1105E4">
        <w:rPr>
          <w:rFonts w:ascii="Times New Roman" w:hAnsi="Times New Roman"/>
          <w:sz w:val="28"/>
          <w:szCs w:val="28"/>
        </w:rPr>
        <w:t>15</w:t>
      </w:r>
      <w:r w:rsidR="007310BB">
        <w:rPr>
          <w:rFonts w:ascii="Times New Roman" w:hAnsi="Times New Roman"/>
          <w:sz w:val="28"/>
          <w:szCs w:val="28"/>
        </w:rPr>
        <w:t>.06</w:t>
      </w:r>
      <w:r w:rsidR="00D427BA">
        <w:rPr>
          <w:rFonts w:ascii="Times New Roman" w:hAnsi="Times New Roman"/>
          <w:sz w:val="28"/>
          <w:szCs w:val="28"/>
        </w:rPr>
        <w:t>.</w:t>
      </w:r>
      <w:r w:rsidR="00B56427">
        <w:rPr>
          <w:rFonts w:ascii="Times New Roman" w:hAnsi="Times New Roman"/>
          <w:sz w:val="28"/>
          <w:szCs w:val="28"/>
        </w:rPr>
        <w:t>25</w:t>
      </w:r>
      <w:r w:rsidR="008B0A98">
        <w:rPr>
          <w:rFonts w:ascii="Times New Roman" w:hAnsi="Times New Roman"/>
          <w:sz w:val="28"/>
          <w:szCs w:val="28"/>
        </w:rPr>
        <w:t>.</w:t>
      </w:r>
    </w:p>
    <w:p w:rsidR="006B03EF" w:rsidRDefault="006B03EF" w:rsidP="006B03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70FFF" w:rsidRPr="00673391" w:rsidRDefault="00CF3C7F" w:rsidP="006B03EF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</w:t>
      </w:r>
      <w:r w:rsidR="00624EA3">
        <w:rPr>
          <w:rFonts w:ascii="Times New Roman" w:hAnsi="Times New Roman"/>
          <w:b/>
          <w:sz w:val="28"/>
          <w:szCs w:val="28"/>
        </w:rPr>
        <w:t xml:space="preserve">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624EA3">
        <w:rPr>
          <w:rFonts w:ascii="Times New Roman" w:hAnsi="Times New Roman"/>
          <w:b/>
          <w:sz w:val="28"/>
          <w:szCs w:val="28"/>
        </w:rPr>
        <w:t>Ревизионная комиссия: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</w:t>
      </w:r>
      <w:r w:rsidR="00624EA3">
        <w:rPr>
          <w:rFonts w:ascii="Times New Roman" w:hAnsi="Times New Roman"/>
          <w:sz w:val="28"/>
          <w:szCs w:val="28"/>
        </w:rPr>
        <w:t xml:space="preserve">          </w:t>
      </w:r>
      <w:r w:rsidR="00C63F31">
        <w:rPr>
          <w:rFonts w:ascii="Times New Roman" w:hAnsi="Times New Roman"/>
          <w:sz w:val="28"/>
          <w:szCs w:val="28"/>
        </w:rPr>
        <w:t xml:space="preserve">     </w:t>
      </w:r>
      <w:r w:rsidR="00624EA3">
        <w:rPr>
          <w:rFonts w:ascii="Times New Roman" w:hAnsi="Times New Roman"/>
          <w:sz w:val="28"/>
          <w:szCs w:val="28"/>
        </w:rPr>
        <w:t>Миронова Е.В.</w:t>
      </w:r>
      <w:r w:rsidR="00C63F31">
        <w:rPr>
          <w:rFonts w:ascii="Times New Roman" w:hAnsi="Times New Roman"/>
          <w:sz w:val="28"/>
          <w:szCs w:val="28"/>
        </w:rPr>
        <w:t xml:space="preserve">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Сосулина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</w:t>
      </w:r>
      <w:r w:rsidR="00624EA3">
        <w:rPr>
          <w:rFonts w:ascii="Times New Roman" w:hAnsi="Times New Roman"/>
          <w:sz w:val="28"/>
          <w:szCs w:val="28"/>
        </w:rPr>
        <w:t xml:space="preserve">          </w:t>
      </w:r>
      <w:r w:rsidR="00064DA5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624EA3">
        <w:rPr>
          <w:rFonts w:ascii="Times New Roman" w:hAnsi="Times New Roman"/>
          <w:sz w:val="28"/>
          <w:szCs w:val="28"/>
        </w:rPr>
        <w:t>Япарова</w:t>
      </w:r>
      <w:proofErr w:type="spellEnd"/>
      <w:r w:rsidR="00624EA3">
        <w:rPr>
          <w:rFonts w:ascii="Times New Roman" w:hAnsi="Times New Roman"/>
          <w:sz w:val="28"/>
          <w:szCs w:val="28"/>
        </w:rPr>
        <w:t xml:space="preserve"> А.М.</w:t>
      </w:r>
      <w:r w:rsidR="00064DA5">
        <w:rPr>
          <w:rFonts w:ascii="Times New Roman" w:hAnsi="Times New Roman"/>
          <w:sz w:val="28"/>
          <w:szCs w:val="28"/>
        </w:rPr>
        <w:t xml:space="preserve">   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Хмелинина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Т.В</w:t>
      </w:r>
      <w:r w:rsidR="00D427BA">
        <w:rPr>
          <w:rFonts w:ascii="Times New Roman" w:hAnsi="Times New Roman"/>
          <w:sz w:val="28"/>
          <w:szCs w:val="28"/>
        </w:rPr>
        <w:t>.</w:t>
      </w:r>
    </w:p>
    <w:p w:rsidR="00F905FF" w:rsidRPr="00673391" w:rsidRDefault="00F905FF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905FF" w:rsidRPr="00673391" w:rsidSect="00D02E56">
      <w:pgSz w:w="11906" w:h="16838"/>
      <w:pgMar w:top="1134" w:right="851" w:bottom="73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647"/>
    <w:multiLevelType w:val="multilevel"/>
    <w:tmpl w:val="BFBE8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9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3"/>
  </w:num>
  <w:num w:numId="20">
    <w:abstractNumId w:val="17"/>
  </w:num>
  <w:num w:numId="21">
    <w:abstractNumId w:val="8"/>
  </w:num>
  <w:num w:numId="22">
    <w:abstractNumId w:val="27"/>
  </w:num>
  <w:num w:numId="23">
    <w:abstractNumId w:val="3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0D2F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6BC5"/>
    <w:rsid w:val="0007741F"/>
    <w:rsid w:val="00077E50"/>
    <w:rsid w:val="00082B4D"/>
    <w:rsid w:val="00085EA6"/>
    <w:rsid w:val="000943AB"/>
    <w:rsid w:val="00094C79"/>
    <w:rsid w:val="00097210"/>
    <w:rsid w:val="000A2404"/>
    <w:rsid w:val="000A6167"/>
    <w:rsid w:val="000B0E74"/>
    <w:rsid w:val="000B1BE2"/>
    <w:rsid w:val="000B1DAB"/>
    <w:rsid w:val="000B23FA"/>
    <w:rsid w:val="000B2700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2F98"/>
    <w:rsid w:val="000D3B88"/>
    <w:rsid w:val="000D3FE7"/>
    <w:rsid w:val="000E0AA0"/>
    <w:rsid w:val="000E18B6"/>
    <w:rsid w:val="000E4046"/>
    <w:rsid w:val="000E522C"/>
    <w:rsid w:val="000E690C"/>
    <w:rsid w:val="000F015E"/>
    <w:rsid w:val="000F25B5"/>
    <w:rsid w:val="000F37EB"/>
    <w:rsid w:val="000F4749"/>
    <w:rsid w:val="000F53CC"/>
    <w:rsid w:val="0010239D"/>
    <w:rsid w:val="00105B1F"/>
    <w:rsid w:val="00106DD3"/>
    <w:rsid w:val="0011032A"/>
    <w:rsid w:val="001103BC"/>
    <w:rsid w:val="001105E4"/>
    <w:rsid w:val="001126AA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67402"/>
    <w:rsid w:val="0017225B"/>
    <w:rsid w:val="001748F2"/>
    <w:rsid w:val="001749B6"/>
    <w:rsid w:val="00176DCA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A6BAA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56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1D2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C6864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140B"/>
    <w:rsid w:val="00344BD3"/>
    <w:rsid w:val="00351360"/>
    <w:rsid w:val="00351C57"/>
    <w:rsid w:val="00356EB8"/>
    <w:rsid w:val="00357CEF"/>
    <w:rsid w:val="00361AA4"/>
    <w:rsid w:val="003639D2"/>
    <w:rsid w:val="0036475E"/>
    <w:rsid w:val="00370109"/>
    <w:rsid w:val="00372055"/>
    <w:rsid w:val="00372CD9"/>
    <w:rsid w:val="00374111"/>
    <w:rsid w:val="00377DFC"/>
    <w:rsid w:val="00377E63"/>
    <w:rsid w:val="0038160C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12A4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3889"/>
    <w:rsid w:val="00445610"/>
    <w:rsid w:val="0044666C"/>
    <w:rsid w:val="004475F2"/>
    <w:rsid w:val="00451B9E"/>
    <w:rsid w:val="00452CBF"/>
    <w:rsid w:val="00452F1A"/>
    <w:rsid w:val="00456971"/>
    <w:rsid w:val="00467BED"/>
    <w:rsid w:val="00470C0F"/>
    <w:rsid w:val="00474D6A"/>
    <w:rsid w:val="00481F14"/>
    <w:rsid w:val="00482884"/>
    <w:rsid w:val="00482966"/>
    <w:rsid w:val="004845FD"/>
    <w:rsid w:val="00485329"/>
    <w:rsid w:val="00485953"/>
    <w:rsid w:val="00486445"/>
    <w:rsid w:val="0048678E"/>
    <w:rsid w:val="004A2115"/>
    <w:rsid w:val="004A2178"/>
    <w:rsid w:val="004A5306"/>
    <w:rsid w:val="004A74C1"/>
    <w:rsid w:val="004B464F"/>
    <w:rsid w:val="004B6BBF"/>
    <w:rsid w:val="004C012A"/>
    <w:rsid w:val="004C4F48"/>
    <w:rsid w:val="004C4FD0"/>
    <w:rsid w:val="004C5B7E"/>
    <w:rsid w:val="004D1E93"/>
    <w:rsid w:val="004D26B9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42AF3"/>
    <w:rsid w:val="005501CD"/>
    <w:rsid w:val="00550242"/>
    <w:rsid w:val="00555A97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BAE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4D43"/>
    <w:rsid w:val="00615378"/>
    <w:rsid w:val="00617FD9"/>
    <w:rsid w:val="006200DA"/>
    <w:rsid w:val="006208CF"/>
    <w:rsid w:val="00621FED"/>
    <w:rsid w:val="00624EA3"/>
    <w:rsid w:val="0062530F"/>
    <w:rsid w:val="00627367"/>
    <w:rsid w:val="00630682"/>
    <w:rsid w:val="00630A7A"/>
    <w:rsid w:val="00630EDB"/>
    <w:rsid w:val="00631EE2"/>
    <w:rsid w:val="00633C41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1700"/>
    <w:rsid w:val="006854A4"/>
    <w:rsid w:val="00685A57"/>
    <w:rsid w:val="00687D41"/>
    <w:rsid w:val="00691B2C"/>
    <w:rsid w:val="00694746"/>
    <w:rsid w:val="00695AB7"/>
    <w:rsid w:val="006A0375"/>
    <w:rsid w:val="006A2CA5"/>
    <w:rsid w:val="006A3890"/>
    <w:rsid w:val="006A75A7"/>
    <w:rsid w:val="006B03EF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A03"/>
    <w:rsid w:val="00700D22"/>
    <w:rsid w:val="0070228F"/>
    <w:rsid w:val="00707571"/>
    <w:rsid w:val="0071014E"/>
    <w:rsid w:val="0071188D"/>
    <w:rsid w:val="00716ADE"/>
    <w:rsid w:val="00723C74"/>
    <w:rsid w:val="007240AB"/>
    <w:rsid w:val="0072449C"/>
    <w:rsid w:val="007310BB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2A9B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483C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18A"/>
    <w:rsid w:val="00863DD3"/>
    <w:rsid w:val="008656DB"/>
    <w:rsid w:val="008667AE"/>
    <w:rsid w:val="008733C4"/>
    <w:rsid w:val="008807F1"/>
    <w:rsid w:val="00880ECE"/>
    <w:rsid w:val="00882E00"/>
    <w:rsid w:val="008870B1"/>
    <w:rsid w:val="008915FD"/>
    <w:rsid w:val="00896D6F"/>
    <w:rsid w:val="008A002E"/>
    <w:rsid w:val="008A1688"/>
    <w:rsid w:val="008A3C22"/>
    <w:rsid w:val="008A6AC9"/>
    <w:rsid w:val="008B0089"/>
    <w:rsid w:val="008B0374"/>
    <w:rsid w:val="008B0A98"/>
    <w:rsid w:val="008B0C31"/>
    <w:rsid w:val="008B230A"/>
    <w:rsid w:val="008B2C9D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269F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0A3C"/>
    <w:rsid w:val="009A317F"/>
    <w:rsid w:val="009A52D8"/>
    <w:rsid w:val="009A5716"/>
    <w:rsid w:val="009B0C64"/>
    <w:rsid w:val="009B1CF1"/>
    <w:rsid w:val="009B222A"/>
    <w:rsid w:val="009B4318"/>
    <w:rsid w:val="009B5F5E"/>
    <w:rsid w:val="009B6490"/>
    <w:rsid w:val="009C1D32"/>
    <w:rsid w:val="009C4A6D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0F99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6C38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4529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1F07"/>
    <w:rsid w:val="00AD569B"/>
    <w:rsid w:val="00AE2CB7"/>
    <w:rsid w:val="00AF0C63"/>
    <w:rsid w:val="00B00A2B"/>
    <w:rsid w:val="00B01CC8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771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C0A69"/>
    <w:rsid w:val="00BD3FA6"/>
    <w:rsid w:val="00BD77FC"/>
    <w:rsid w:val="00BE52E0"/>
    <w:rsid w:val="00BE632F"/>
    <w:rsid w:val="00BF0333"/>
    <w:rsid w:val="00BF0686"/>
    <w:rsid w:val="00BF0F17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B4C9C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2E56"/>
    <w:rsid w:val="00D0553F"/>
    <w:rsid w:val="00D067B6"/>
    <w:rsid w:val="00D07580"/>
    <w:rsid w:val="00D07894"/>
    <w:rsid w:val="00D11FE2"/>
    <w:rsid w:val="00D26D3A"/>
    <w:rsid w:val="00D30A9E"/>
    <w:rsid w:val="00D373F0"/>
    <w:rsid w:val="00D4072A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33F1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0446E"/>
    <w:rsid w:val="00E1145E"/>
    <w:rsid w:val="00E1325A"/>
    <w:rsid w:val="00E13D18"/>
    <w:rsid w:val="00E145E2"/>
    <w:rsid w:val="00E20D72"/>
    <w:rsid w:val="00E26A47"/>
    <w:rsid w:val="00E313BC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340"/>
    <w:rsid w:val="00E767B3"/>
    <w:rsid w:val="00E819B0"/>
    <w:rsid w:val="00E82F12"/>
    <w:rsid w:val="00E83686"/>
    <w:rsid w:val="00E91CC1"/>
    <w:rsid w:val="00E9332E"/>
    <w:rsid w:val="00E938EC"/>
    <w:rsid w:val="00E96DD9"/>
    <w:rsid w:val="00EA1751"/>
    <w:rsid w:val="00EA378B"/>
    <w:rsid w:val="00EA3D01"/>
    <w:rsid w:val="00EA5DFD"/>
    <w:rsid w:val="00EA6119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12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2E3C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5A0C"/>
    <w:rsid w:val="00FC6336"/>
    <w:rsid w:val="00FC6CF9"/>
    <w:rsid w:val="00FC732F"/>
    <w:rsid w:val="00FD068C"/>
    <w:rsid w:val="00FD1A8E"/>
    <w:rsid w:val="00FD4FF2"/>
    <w:rsid w:val="00FD5AD6"/>
    <w:rsid w:val="00FD6DF8"/>
    <w:rsid w:val="00FE5041"/>
    <w:rsid w:val="00FE632D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B2A6C80-0515-40B8-B897-321E73D6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555A97"/>
  </w:style>
  <w:style w:type="character" w:styleId="ae">
    <w:name w:val="Hyperlink"/>
    <w:basedOn w:val="a0"/>
    <w:uiPriority w:val="99"/>
    <w:unhideWhenUsed/>
    <w:rsid w:val="004D26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6F59E-AE11-4DF5-96DB-409D773C5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2</cp:revision>
  <cp:lastPrinted>2025-03-01T10:05:00Z</cp:lastPrinted>
  <dcterms:created xsi:type="dcterms:W3CDTF">2025-06-11T10:03:00Z</dcterms:created>
  <dcterms:modified xsi:type="dcterms:W3CDTF">2025-06-11T10:03:00Z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