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CD61E1">
        <w:rPr>
          <w:rFonts w:ascii="Times New Roman" w:hAnsi="Times New Roman"/>
          <w:b/>
          <w:sz w:val="28"/>
          <w:szCs w:val="28"/>
        </w:rPr>
        <w:t>5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CD61E1">
        <w:rPr>
          <w:rFonts w:ascii="Times New Roman" w:hAnsi="Times New Roman"/>
          <w:b/>
          <w:sz w:val="28"/>
          <w:szCs w:val="28"/>
        </w:rPr>
        <w:t>25.01.2025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48678E">
        <w:rPr>
          <w:rFonts w:ascii="Times New Roman" w:hAnsi="Times New Roman"/>
          <w:sz w:val="28"/>
          <w:szCs w:val="28"/>
        </w:rPr>
        <w:t xml:space="preserve"> Сосулина </w:t>
      </w:r>
      <w:r w:rsidR="00926AB9" w:rsidRPr="00673391">
        <w:rPr>
          <w:rFonts w:ascii="Times New Roman" w:hAnsi="Times New Roman"/>
          <w:sz w:val="28"/>
          <w:szCs w:val="28"/>
        </w:rPr>
        <w:t>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580B10">
        <w:rPr>
          <w:rFonts w:ascii="Times New Roman" w:hAnsi="Times New Roman"/>
          <w:sz w:val="28"/>
          <w:szCs w:val="28"/>
        </w:rPr>
        <w:t>Боляк Ю.С.,</w:t>
      </w:r>
      <w:r w:rsidR="00C679AD">
        <w:rPr>
          <w:rFonts w:ascii="Times New Roman" w:hAnsi="Times New Roman"/>
          <w:sz w:val="28"/>
          <w:szCs w:val="28"/>
        </w:rPr>
        <w:t xml:space="preserve"> </w:t>
      </w:r>
      <w:r w:rsidR="00131C7A">
        <w:rPr>
          <w:rFonts w:ascii="Times New Roman" w:hAnsi="Times New Roman"/>
          <w:sz w:val="28"/>
          <w:szCs w:val="28"/>
        </w:rPr>
        <w:t>Хмелинина Т.</w:t>
      </w:r>
      <w:r w:rsidR="00C679AD">
        <w:rPr>
          <w:rFonts w:ascii="Times New Roman" w:hAnsi="Times New Roman"/>
          <w:sz w:val="28"/>
          <w:szCs w:val="28"/>
        </w:rPr>
        <w:t>В.</w:t>
      </w:r>
    </w:p>
    <w:p w:rsidR="003639D2" w:rsidRDefault="003639D2" w:rsidP="003639D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 xml:space="preserve">: Вознесенская Е.Н.     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7948C5" w:rsidRPr="00A83058" w:rsidRDefault="000B4634" w:rsidP="00A83058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596908" w:rsidRDefault="00015285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D72E22" w:rsidRPr="005D1546" w:rsidRDefault="00D72E22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новых членов СНТ</w:t>
      </w:r>
      <w:r w:rsidR="00A83058">
        <w:rPr>
          <w:rFonts w:ascii="Times New Roman" w:hAnsi="Times New Roman"/>
          <w:sz w:val="28"/>
          <w:szCs w:val="28"/>
        </w:rPr>
        <w:t>.</w:t>
      </w:r>
    </w:p>
    <w:p w:rsidR="0090371F" w:rsidRPr="005D1546" w:rsidRDefault="0090371F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0D1DBF" w:rsidRDefault="000B2700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25.01.2025</w:t>
      </w:r>
      <w:r w:rsidR="00232FFD" w:rsidRPr="00232FFD">
        <w:rPr>
          <w:rFonts w:ascii="Times New Roman" w:hAnsi="Times New Roman"/>
          <w:sz w:val="28"/>
          <w:szCs w:val="28"/>
        </w:rPr>
        <w:t>г.</w:t>
      </w:r>
    </w:p>
    <w:p w:rsidR="00D067B6" w:rsidRPr="00232FFD" w:rsidRDefault="00131C7A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</w:t>
      </w:r>
      <w:r w:rsidR="000B2700">
        <w:rPr>
          <w:rFonts w:ascii="Times New Roman" w:hAnsi="Times New Roman"/>
          <w:sz w:val="28"/>
          <w:szCs w:val="28"/>
        </w:rPr>
        <w:t xml:space="preserve"> расчетном счете СНТ- 134 967,77 </w:t>
      </w:r>
      <w:r w:rsidR="00D067B6" w:rsidRPr="00232FFD">
        <w:rPr>
          <w:rFonts w:ascii="Times New Roman" w:hAnsi="Times New Roman"/>
          <w:sz w:val="28"/>
          <w:szCs w:val="28"/>
        </w:rPr>
        <w:t>руб.;</w:t>
      </w:r>
    </w:p>
    <w:p w:rsidR="00D067B6" w:rsidRPr="00232FFD" w:rsidRDefault="000B2700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размещено на депозитах – 2 9</w:t>
      </w:r>
      <w:r w:rsidR="00D72E22">
        <w:rPr>
          <w:rFonts w:ascii="Times New Roman" w:hAnsi="Times New Roman"/>
          <w:sz w:val="28"/>
          <w:szCs w:val="28"/>
        </w:rPr>
        <w:t xml:space="preserve">00 </w:t>
      </w:r>
      <w:r w:rsidR="00D067B6" w:rsidRPr="00232FFD">
        <w:rPr>
          <w:rFonts w:ascii="Times New Roman" w:hAnsi="Times New Roman"/>
          <w:sz w:val="28"/>
          <w:szCs w:val="28"/>
        </w:rPr>
        <w:t>000,00 руб.;</w:t>
      </w:r>
    </w:p>
    <w:p w:rsidR="00D067B6" w:rsidRDefault="00D067B6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получено процентов по депозитам (с </w:t>
      </w:r>
      <w:r w:rsidR="000B2700">
        <w:rPr>
          <w:rFonts w:ascii="Times New Roman" w:hAnsi="Times New Roman"/>
          <w:sz w:val="28"/>
          <w:szCs w:val="28"/>
        </w:rPr>
        <w:t>30.12</w:t>
      </w:r>
      <w:r w:rsidR="00853E53">
        <w:rPr>
          <w:rFonts w:ascii="Times New Roman" w:hAnsi="Times New Roman"/>
          <w:sz w:val="28"/>
          <w:szCs w:val="28"/>
        </w:rPr>
        <w:t>.09</w:t>
      </w:r>
      <w:r w:rsidRPr="00232FFD">
        <w:rPr>
          <w:rFonts w:ascii="Times New Roman" w:hAnsi="Times New Roman"/>
          <w:sz w:val="28"/>
          <w:szCs w:val="28"/>
        </w:rPr>
        <w:t xml:space="preserve">.24 по </w:t>
      </w:r>
      <w:r w:rsidR="000B2700">
        <w:rPr>
          <w:rFonts w:ascii="Times New Roman" w:hAnsi="Times New Roman"/>
          <w:sz w:val="28"/>
          <w:szCs w:val="28"/>
        </w:rPr>
        <w:t>25.01.25</w:t>
      </w:r>
      <w:r w:rsidRPr="00232FFD">
        <w:rPr>
          <w:rFonts w:ascii="Times New Roman" w:hAnsi="Times New Roman"/>
          <w:sz w:val="28"/>
          <w:szCs w:val="28"/>
        </w:rPr>
        <w:t xml:space="preserve">) – </w:t>
      </w:r>
      <w:r w:rsidR="000B2700">
        <w:rPr>
          <w:rFonts w:ascii="Times New Roman" w:hAnsi="Times New Roman"/>
          <w:sz w:val="28"/>
          <w:szCs w:val="28"/>
        </w:rPr>
        <w:t xml:space="preserve">0 </w:t>
      </w:r>
      <w:r w:rsidRPr="00232FFD">
        <w:rPr>
          <w:rFonts w:ascii="Times New Roman" w:hAnsi="Times New Roman"/>
          <w:sz w:val="28"/>
          <w:szCs w:val="28"/>
        </w:rPr>
        <w:t>руб.;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C30B09">
        <w:rPr>
          <w:rFonts w:ascii="Times New Roman" w:hAnsi="Times New Roman"/>
          <w:sz w:val="28"/>
          <w:szCs w:val="28"/>
        </w:rPr>
        <w:t>23/24 год садоводы двух участков</w:t>
      </w:r>
      <w:r w:rsidR="00ED4478">
        <w:rPr>
          <w:rFonts w:ascii="Times New Roman" w:hAnsi="Times New Roman"/>
          <w:sz w:val="28"/>
          <w:szCs w:val="28"/>
        </w:rPr>
        <w:t xml:space="preserve"> (</w:t>
      </w:r>
      <w:r w:rsidR="00C30B09">
        <w:rPr>
          <w:rFonts w:ascii="Times New Roman" w:hAnsi="Times New Roman"/>
          <w:sz w:val="28"/>
          <w:szCs w:val="28"/>
        </w:rPr>
        <w:t>18, 209) полностью и трех участков</w:t>
      </w:r>
      <w:r w:rsidRPr="00232FFD">
        <w:rPr>
          <w:rFonts w:ascii="Times New Roman" w:hAnsi="Times New Roman"/>
          <w:sz w:val="28"/>
          <w:szCs w:val="28"/>
        </w:rPr>
        <w:t xml:space="preserve"> (</w:t>
      </w:r>
      <w:r w:rsidR="00C30B09">
        <w:rPr>
          <w:rFonts w:ascii="Times New Roman" w:hAnsi="Times New Roman"/>
          <w:sz w:val="28"/>
          <w:szCs w:val="28"/>
        </w:rPr>
        <w:t xml:space="preserve">42, </w:t>
      </w:r>
      <w:r w:rsidR="00C30B09" w:rsidRPr="00232FFD">
        <w:rPr>
          <w:rFonts w:ascii="Times New Roman" w:hAnsi="Times New Roman"/>
          <w:sz w:val="28"/>
          <w:szCs w:val="28"/>
        </w:rPr>
        <w:t>223</w:t>
      </w:r>
      <w:r w:rsidR="00C30B09">
        <w:rPr>
          <w:rFonts w:ascii="Times New Roman" w:hAnsi="Times New Roman"/>
          <w:sz w:val="28"/>
          <w:szCs w:val="28"/>
        </w:rPr>
        <w:t xml:space="preserve">, 233) частично – суммарный </w:t>
      </w:r>
      <w:r w:rsidR="00C30B09" w:rsidRPr="00374111">
        <w:rPr>
          <w:rFonts w:ascii="Times New Roman" w:hAnsi="Times New Roman"/>
          <w:sz w:val="28"/>
          <w:szCs w:val="28"/>
        </w:rPr>
        <w:t xml:space="preserve">долг </w:t>
      </w:r>
      <w:r w:rsidR="00374111" w:rsidRPr="00374111">
        <w:rPr>
          <w:rFonts w:ascii="Times New Roman" w:hAnsi="Times New Roman"/>
          <w:sz w:val="28"/>
          <w:szCs w:val="28"/>
        </w:rPr>
        <w:t>42</w:t>
      </w:r>
      <w:r w:rsidRPr="00374111">
        <w:rPr>
          <w:rFonts w:ascii="Times New Roman" w:hAnsi="Times New Roman"/>
          <w:sz w:val="28"/>
          <w:szCs w:val="28"/>
        </w:rPr>
        <w:t xml:space="preserve"> </w:t>
      </w:r>
      <w:r w:rsidR="00C30B09" w:rsidRPr="00374111">
        <w:rPr>
          <w:rFonts w:ascii="Times New Roman" w:hAnsi="Times New Roman"/>
          <w:sz w:val="28"/>
          <w:szCs w:val="28"/>
        </w:rPr>
        <w:t>565,32</w:t>
      </w:r>
      <w:r w:rsidRPr="00374111">
        <w:rPr>
          <w:rFonts w:ascii="Times New Roman" w:hAnsi="Times New Roman"/>
          <w:sz w:val="28"/>
          <w:szCs w:val="28"/>
        </w:rPr>
        <w:t xml:space="preserve"> рублей</w:t>
      </w:r>
      <w:r w:rsidR="00833A3E">
        <w:rPr>
          <w:rFonts w:ascii="Times New Roman" w:hAnsi="Times New Roman"/>
          <w:sz w:val="28"/>
          <w:szCs w:val="28"/>
        </w:rPr>
        <w:t>, не считая пеней</w:t>
      </w:r>
      <w:r w:rsidRPr="00374111">
        <w:rPr>
          <w:rFonts w:ascii="Times New Roman" w:hAnsi="Times New Roman"/>
          <w:sz w:val="28"/>
          <w:szCs w:val="28"/>
        </w:rPr>
        <w:t>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</w:t>
      </w:r>
      <w:r w:rsidR="00573522">
        <w:rPr>
          <w:rFonts w:ascii="Times New Roman" w:hAnsi="Times New Roman"/>
          <w:sz w:val="28"/>
          <w:szCs w:val="28"/>
        </w:rPr>
        <w:t>ды садоводы 5</w:t>
      </w:r>
      <w:r w:rsidR="00817853">
        <w:rPr>
          <w:rFonts w:ascii="Times New Roman" w:hAnsi="Times New Roman"/>
          <w:sz w:val="28"/>
          <w:szCs w:val="28"/>
        </w:rPr>
        <w:t xml:space="preserve"> участков (18, 45,</w:t>
      </w:r>
      <w:r w:rsidRPr="00232FFD">
        <w:rPr>
          <w:rFonts w:ascii="Times New Roman" w:hAnsi="Times New Roman"/>
          <w:sz w:val="28"/>
          <w:szCs w:val="28"/>
        </w:rPr>
        <w:t xml:space="preserve"> 209, 223, 237) - суммарный долг</w:t>
      </w:r>
      <w:r w:rsidR="00134682">
        <w:rPr>
          <w:rFonts w:ascii="Times New Roman" w:hAnsi="Times New Roman"/>
          <w:sz w:val="28"/>
          <w:szCs w:val="28"/>
        </w:rPr>
        <w:t xml:space="preserve"> </w:t>
      </w:r>
      <w:r w:rsidRPr="00232FFD">
        <w:rPr>
          <w:rFonts w:ascii="Times New Roman" w:hAnsi="Times New Roman"/>
          <w:sz w:val="28"/>
          <w:szCs w:val="28"/>
        </w:rPr>
        <w:t xml:space="preserve">составляет </w:t>
      </w:r>
      <w:r w:rsidR="00452CBF">
        <w:rPr>
          <w:rFonts w:ascii="Times New Roman" w:hAnsi="Times New Roman"/>
          <w:sz w:val="28"/>
          <w:szCs w:val="28"/>
        </w:rPr>
        <w:t>115</w:t>
      </w:r>
      <w:r w:rsidR="00833A3E" w:rsidRPr="00452CBF">
        <w:rPr>
          <w:rFonts w:ascii="Times New Roman" w:hAnsi="Times New Roman"/>
          <w:sz w:val="28"/>
          <w:szCs w:val="28"/>
        </w:rPr>
        <w:t xml:space="preserve"> 100</w:t>
      </w:r>
      <w:r w:rsidRPr="00452CBF">
        <w:rPr>
          <w:rFonts w:ascii="Times New Roman" w:hAnsi="Times New Roman"/>
          <w:sz w:val="28"/>
          <w:szCs w:val="28"/>
        </w:rPr>
        <w:t xml:space="preserve"> руб</w:t>
      </w:r>
      <w:r w:rsidR="00452CBF">
        <w:rPr>
          <w:rFonts w:ascii="Times New Roman" w:hAnsi="Times New Roman"/>
          <w:sz w:val="28"/>
          <w:szCs w:val="28"/>
        </w:rPr>
        <w:t>лей</w:t>
      </w:r>
      <w:r w:rsidR="00833A3E">
        <w:rPr>
          <w:rFonts w:ascii="Times New Roman" w:hAnsi="Times New Roman"/>
          <w:sz w:val="28"/>
          <w:szCs w:val="28"/>
        </w:rPr>
        <w:t>, не считая пеней</w:t>
      </w:r>
      <w:r w:rsidRPr="00452CBF">
        <w:rPr>
          <w:rFonts w:ascii="Times New Roman" w:hAnsi="Times New Roman"/>
          <w:sz w:val="28"/>
          <w:szCs w:val="28"/>
        </w:rPr>
        <w:t>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не погасили долги за потребленную электроэнергию до перехода на прямые договора с ПСК </w:t>
      </w:r>
      <w:r w:rsidR="00573522">
        <w:rPr>
          <w:rFonts w:ascii="Times New Roman" w:hAnsi="Times New Roman"/>
          <w:sz w:val="28"/>
          <w:szCs w:val="28"/>
        </w:rPr>
        <w:t>садоводы 3</w:t>
      </w:r>
      <w:r w:rsidR="00EB5A57">
        <w:rPr>
          <w:rFonts w:ascii="Times New Roman" w:hAnsi="Times New Roman"/>
          <w:sz w:val="28"/>
          <w:szCs w:val="28"/>
        </w:rPr>
        <w:t xml:space="preserve"> участков (42, 49,</w:t>
      </w:r>
      <w:r w:rsidRPr="00232FFD">
        <w:rPr>
          <w:rFonts w:ascii="Times New Roman" w:hAnsi="Times New Roman"/>
          <w:sz w:val="28"/>
          <w:szCs w:val="28"/>
        </w:rPr>
        <w:t xml:space="preserve"> 151)</w:t>
      </w:r>
      <w:r w:rsidR="009C1D32">
        <w:rPr>
          <w:rFonts w:ascii="Times New Roman" w:hAnsi="Times New Roman"/>
          <w:sz w:val="28"/>
          <w:szCs w:val="28"/>
        </w:rPr>
        <w:t xml:space="preserve"> - суммарный долг составляет 29</w:t>
      </w:r>
      <w:r w:rsidR="00EB5A57">
        <w:rPr>
          <w:rFonts w:ascii="Times New Roman" w:hAnsi="Times New Roman"/>
          <w:sz w:val="28"/>
          <w:szCs w:val="28"/>
        </w:rPr>
        <w:t xml:space="preserve"> 688,0</w:t>
      </w:r>
      <w:r w:rsidRPr="00232FFD">
        <w:rPr>
          <w:rFonts w:ascii="Times New Roman" w:hAnsi="Times New Roman"/>
          <w:sz w:val="28"/>
          <w:szCs w:val="28"/>
        </w:rPr>
        <w:t>4 руб.;</w:t>
      </w:r>
    </w:p>
    <w:p w:rsid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27367">
        <w:rPr>
          <w:rFonts w:ascii="Times New Roman" w:hAnsi="Times New Roman"/>
          <w:sz w:val="28"/>
          <w:szCs w:val="28"/>
        </w:rPr>
        <w:lastRenderedPageBreak/>
        <w:t>- не погасили долги по пеням, образовавшимся за несвоевременную опл</w:t>
      </w:r>
      <w:r w:rsidR="00627367" w:rsidRPr="00627367">
        <w:rPr>
          <w:rFonts w:ascii="Times New Roman" w:hAnsi="Times New Roman"/>
          <w:sz w:val="28"/>
          <w:szCs w:val="28"/>
        </w:rPr>
        <w:t>ату членских взносов, садоводы 7</w:t>
      </w:r>
      <w:r w:rsidRPr="00627367">
        <w:rPr>
          <w:rFonts w:ascii="Times New Roman" w:hAnsi="Times New Roman"/>
          <w:sz w:val="28"/>
          <w:szCs w:val="28"/>
        </w:rPr>
        <w:t xml:space="preserve"> у</w:t>
      </w:r>
      <w:r w:rsidR="00627367" w:rsidRPr="00627367">
        <w:rPr>
          <w:rFonts w:ascii="Times New Roman" w:hAnsi="Times New Roman"/>
          <w:sz w:val="28"/>
          <w:szCs w:val="28"/>
        </w:rPr>
        <w:t xml:space="preserve">частков </w:t>
      </w:r>
      <w:r w:rsidR="00627367" w:rsidRPr="00FC49B1">
        <w:rPr>
          <w:rFonts w:ascii="Times New Roman" w:hAnsi="Times New Roman"/>
          <w:sz w:val="28"/>
          <w:szCs w:val="28"/>
        </w:rPr>
        <w:t>(5, 42, 49,</w:t>
      </w:r>
      <w:r w:rsidR="005B0EAE" w:rsidRPr="00FC49B1">
        <w:rPr>
          <w:rFonts w:ascii="Times New Roman" w:hAnsi="Times New Roman"/>
          <w:sz w:val="28"/>
          <w:szCs w:val="28"/>
        </w:rPr>
        <w:t xml:space="preserve"> 85,</w:t>
      </w:r>
      <w:r w:rsidRPr="00FC49B1">
        <w:rPr>
          <w:rFonts w:ascii="Times New Roman" w:hAnsi="Times New Roman"/>
          <w:sz w:val="28"/>
          <w:szCs w:val="28"/>
        </w:rPr>
        <w:t xml:space="preserve"> 166, 204) - суммарный долг</w:t>
      </w:r>
      <w:r w:rsidR="00413F07" w:rsidRPr="00FC49B1">
        <w:rPr>
          <w:rFonts w:ascii="Times New Roman" w:hAnsi="Times New Roman"/>
          <w:sz w:val="28"/>
          <w:szCs w:val="28"/>
        </w:rPr>
        <w:t xml:space="preserve"> </w:t>
      </w:r>
      <w:r w:rsidRPr="00FC49B1">
        <w:rPr>
          <w:rFonts w:ascii="Times New Roman" w:hAnsi="Times New Roman"/>
          <w:sz w:val="28"/>
          <w:szCs w:val="28"/>
        </w:rPr>
        <w:t xml:space="preserve">составляет </w:t>
      </w:r>
      <w:r w:rsidR="00FC49B1" w:rsidRPr="00BA6A46">
        <w:rPr>
          <w:rFonts w:ascii="Times New Roman" w:hAnsi="Times New Roman"/>
          <w:sz w:val="28"/>
          <w:szCs w:val="28"/>
        </w:rPr>
        <w:t>26 157</w:t>
      </w:r>
      <w:r w:rsidR="005B0EAE" w:rsidRPr="00BA6A46">
        <w:rPr>
          <w:rFonts w:ascii="Times New Roman" w:hAnsi="Times New Roman"/>
          <w:sz w:val="28"/>
          <w:szCs w:val="28"/>
        </w:rPr>
        <w:t>,77</w:t>
      </w:r>
      <w:r w:rsidRPr="00BA6A46">
        <w:rPr>
          <w:rFonts w:ascii="Times New Roman" w:hAnsi="Times New Roman"/>
          <w:sz w:val="28"/>
          <w:szCs w:val="28"/>
        </w:rPr>
        <w:t xml:space="preserve"> руб</w:t>
      </w:r>
      <w:r w:rsidRPr="00FC49B1">
        <w:rPr>
          <w:rFonts w:ascii="Times New Roman" w:hAnsi="Times New Roman"/>
          <w:sz w:val="28"/>
          <w:szCs w:val="28"/>
        </w:rPr>
        <w:t>.;</w:t>
      </w:r>
    </w:p>
    <w:p w:rsidR="00ED4478" w:rsidRDefault="00ED4478" w:rsidP="00ED44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27367">
        <w:rPr>
          <w:rFonts w:ascii="Times New Roman" w:hAnsi="Times New Roman"/>
          <w:sz w:val="28"/>
          <w:szCs w:val="28"/>
        </w:rPr>
        <w:t xml:space="preserve">- </w:t>
      </w:r>
      <w:r w:rsidR="00853E53" w:rsidRPr="00627367">
        <w:rPr>
          <w:rFonts w:ascii="Times New Roman" w:hAnsi="Times New Roman"/>
          <w:sz w:val="28"/>
          <w:szCs w:val="28"/>
        </w:rPr>
        <w:t xml:space="preserve">не </w:t>
      </w:r>
      <w:r w:rsidR="00DB17B2" w:rsidRPr="00627367">
        <w:rPr>
          <w:rFonts w:ascii="Times New Roman" w:hAnsi="Times New Roman"/>
          <w:sz w:val="28"/>
          <w:szCs w:val="28"/>
        </w:rPr>
        <w:t>поступили платежи</w:t>
      </w:r>
      <w:r w:rsidRPr="00627367">
        <w:rPr>
          <w:rFonts w:ascii="Times New Roman" w:hAnsi="Times New Roman"/>
          <w:sz w:val="28"/>
          <w:szCs w:val="28"/>
        </w:rPr>
        <w:t xml:space="preserve"> за членский взнос 2024/2025 от </w:t>
      </w:r>
      <w:r w:rsidRPr="0039246B">
        <w:rPr>
          <w:rFonts w:ascii="Times New Roman" w:hAnsi="Times New Roman"/>
          <w:sz w:val="28"/>
          <w:szCs w:val="28"/>
        </w:rPr>
        <w:t>собственников</w:t>
      </w:r>
      <w:r w:rsidR="009C1D32">
        <w:rPr>
          <w:rFonts w:ascii="Times New Roman" w:hAnsi="Times New Roman"/>
          <w:sz w:val="28"/>
          <w:szCs w:val="28"/>
        </w:rPr>
        <w:t xml:space="preserve"> 10 </w:t>
      </w:r>
      <w:r w:rsidR="00CA00D4" w:rsidRPr="0039246B">
        <w:rPr>
          <w:rFonts w:ascii="Times New Roman" w:hAnsi="Times New Roman"/>
          <w:sz w:val="28"/>
          <w:szCs w:val="28"/>
        </w:rPr>
        <w:t xml:space="preserve"> </w:t>
      </w:r>
      <w:r w:rsidR="00953755" w:rsidRPr="0039246B">
        <w:rPr>
          <w:rFonts w:ascii="Times New Roman" w:hAnsi="Times New Roman"/>
          <w:sz w:val="28"/>
          <w:szCs w:val="28"/>
        </w:rPr>
        <w:t>участков</w:t>
      </w:r>
      <w:r w:rsidR="009C1D32">
        <w:rPr>
          <w:rFonts w:ascii="Times New Roman" w:hAnsi="Times New Roman"/>
          <w:sz w:val="28"/>
          <w:szCs w:val="28"/>
        </w:rPr>
        <w:t xml:space="preserve"> полностью и 2 участков частично</w:t>
      </w:r>
      <w:r w:rsidRPr="0039246B">
        <w:rPr>
          <w:rFonts w:ascii="Times New Roman" w:hAnsi="Times New Roman"/>
          <w:sz w:val="28"/>
          <w:szCs w:val="28"/>
        </w:rPr>
        <w:t xml:space="preserve"> в </w:t>
      </w:r>
      <w:r w:rsidRPr="0067500F">
        <w:rPr>
          <w:rFonts w:ascii="Times New Roman" w:hAnsi="Times New Roman"/>
          <w:sz w:val="28"/>
          <w:szCs w:val="28"/>
        </w:rPr>
        <w:t xml:space="preserve">сумме </w:t>
      </w:r>
      <w:r w:rsidR="00BA0A4E">
        <w:rPr>
          <w:rFonts w:ascii="Times New Roman" w:hAnsi="Times New Roman"/>
          <w:sz w:val="28"/>
          <w:szCs w:val="28"/>
        </w:rPr>
        <w:t>125 320,00</w:t>
      </w:r>
      <w:r w:rsidRPr="0067500F">
        <w:rPr>
          <w:rFonts w:ascii="Times New Roman" w:hAnsi="Times New Roman"/>
          <w:sz w:val="28"/>
          <w:szCs w:val="28"/>
        </w:rPr>
        <w:t>руб.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</w:t>
      </w:r>
      <w:r w:rsidR="009825A1">
        <w:rPr>
          <w:rFonts w:ascii="Times New Roman" w:hAnsi="Times New Roman"/>
          <w:sz w:val="28"/>
          <w:szCs w:val="28"/>
        </w:rPr>
        <w:t>Осуществляется работа по</w:t>
      </w:r>
      <w:r w:rsidRPr="00232FFD"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очередным запросам</w:t>
      </w:r>
      <w:r w:rsidR="00502350">
        <w:rPr>
          <w:rFonts w:ascii="Times New Roman" w:hAnsi="Times New Roman"/>
          <w:sz w:val="28"/>
          <w:szCs w:val="28"/>
        </w:rPr>
        <w:t xml:space="preserve"> и требования</w:t>
      </w:r>
      <w:r w:rsidR="009825A1">
        <w:rPr>
          <w:rFonts w:ascii="Times New Roman" w:hAnsi="Times New Roman"/>
          <w:sz w:val="28"/>
          <w:szCs w:val="28"/>
        </w:rPr>
        <w:t>м</w:t>
      </w:r>
      <w:r w:rsidR="00502350">
        <w:rPr>
          <w:rFonts w:ascii="Times New Roman" w:hAnsi="Times New Roman"/>
          <w:sz w:val="28"/>
          <w:szCs w:val="28"/>
        </w:rPr>
        <w:t xml:space="preserve"> </w:t>
      </w:r>
      <w:r w:rsidRPr="00232FFD">
        <w:rPr>
          <w:rFonts w:ascii="Times New Roman" w:hAnsi="Times New Roman"/>
          <w:sz w:val="28"/>
          <w:szCs w:val="28"/>
        </w:rPr>
        <w:t>ФНС</w:t>
      </w:r>
      <w:r w:rsidR="009825A1">
        <w:rPr>
          <w:rFonts w:ascii="Times New Roman" w:hAnsi="Times New Roman"/>
          <w:sz w:val="28"/>
          <w:szCs w:val="28"/>
        </w:rPr>
        <w:t>, возникшим из-за перехода на единый налоговый платеж (программная недоработка в ФНС)</w:t>
      </w:r>
      <w:r w:rsidRPr="00232FFD">
        <w:rPr>
          <w:rFonts w:ascii="Times New Roman" w:hAnsi="Times New Roman"/>
          <w:sz w:val="28"/>
          <w:szCs w:val="28"/>
        </w:rPr>
        <w:t>.</w:t>
      </w:r>
    </w:p>
    <w:p w:rsidR="00232FFD" w:rsidRPr="00232FFD" w:rsidRDefault="00502350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Проводятся </w:t>
      </w:r>
      <w:r w:rsidR="00232FFD" w:rsidRPr="00232FFD">
        <w:rPr>
          <w:rFonts w:ascii="Times New Roman" w:hAnsi="Times New Roman"/>
          <w:sz w:val="28"/>
          <w:szCs w:val="28"/>
        </w:rPr>
        <w:t>сверки взаиморасчетов с контрагентами в текущем режиме.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Постановили:</w:t>
      </w:r>
      <w:r w:rsidRPr="00D45613"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Продолжать работу с садоводами, ФНС и</w:t>
      </w:r>
      <w:r w:rsidRPr="00D45613">
        <w:rPr>
          <w:rFonts w:ascii="Times New Roman" w:hAnsi="Times New Roman"/>
          <w:sz w:val="28"/>
          <w:szCs w:val="28"/>
        </w:rPr>
        <w:t xml:space="preserve">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5D1546" w:rsidRPr="00413F07" w:rsidRDefault="00014936" w:rsidP="00413F07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3F07">
        <w:rPr>
          <w:rFonts w:ascii="Times New Roman" w:hAnsi="Times New Roman"/>
          <w:b/>
          <w:sz w:val="28"/>
          <w:szCs w:val="28"/>
        </w:rPr>
        <w:t>Суды</w:t>
      </w:r>
      <w:r w:rsidR="005D1546" w:rsidRPr="00413F07">
        <w:rPr>
          <w:rFonts w:ascii="Times New Roman" w:hAnsi="Times New Roman"/>
          <w:b/>
          <w:sz w:val="28"/>
          <w:szCs w:val="28"/>
        </w:rPr>
        <w:t>.</w:t>
      </w:r>
    </w:p>
    <w:p w:rsidR="002408B3" w:rsidRPr="002F7B09" w:rsidRDefault="002F7B09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F7B09">
        <w:rPr>
          <w:rFonts w:ascii="Times New Roman" w:hAnsi="Times New Roman"/>
          <w:sz w:val="28"/>
          <w:szCs w:val="28"/>
        </w:rPr>
        <w:t xml:space="preserve"> Продолжается работа с должниками в судебном порядке.</w:t>
      </w:r>
      <w:r>
        <w:rPr>
          <w:rFonts w:ascii="Times New Roman" w:hAnsi="Times New Roman"/>
          <w:sz w:val="28"/>
          <w:szCs w:val="28"/>
        </w:rPr>
        <w:t xml:space="preserve"> </w:t>
      </w:r>
      <w:r w:rsidR="00C029F4">
        <w:rPr>
          <w:rFonts w:ascii="Times New Roman" w:hAnsi="Times New Roman"/>
          <w:sz w:val="28"/>
          <w:szCs w:val="28"/>
        </w:rPr>
        <w:t xml:space="preserve"> Открытых исполнительных произво</w:t>
      </w:r>
      <w:proofErr w:type="gramStart"/>
      <w:r w:rsidR="00C029F4">
        <w:rPr>
          <w:rFonts w:ascii="Times New Roman" w:hAnsi="Times New Roman"/>
          <w:sz w:val="28"/>
          <w:szCs w:val="28"/>
        </w:rPr>
        <w:t>дств в пр</w:t>
      </w:r>
      <w:proofErr w:type="gramEnd"/>
      <w:r w:rsidR="00C029F4">
        <w:rPr>
          <w:rFonts w:ascii="Times New Roman" w:hAnsi="Times New Roman"/>
          <w:sz w:val="28"/>
          <w:szCs w:val="28"/>
        </w:rPr>
        <w:t>оцессе взимания долга – 3.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Pr="005A00C9" w:rsidRDefault="005A00C9" w:rsidP="005A00C9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0C9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D427BA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Работа с Ленэнерго по улучшению надежности электроснабжения </w:t>
      </w:r>
      <w:r w:rsidR="004B6BBF">
        <w:rPr>
          <w:rFonts w:ascii="Times New Roman" w:hAnsi="Times New Roman"/>
          <w:sz w:val="28"/>
          <w:szCs w:val="28"/>
        </w:rPr>
        <w:t xml:space="preserve">СНТ </w:t>
      </w:r>
      <w:r>
        <w:rPr>
          <w:rFonts w:ascii="Times New Roman" w:hAnsi="Times New Roman"/>
          <w:sz w:val="28"/>
          <w:szCs w:val="28"/>
        </w:rPr>
        <w:t>продолжается.</w:t>
      </w:r>
      <w:r w:rsidR="008A002E">
        <w:rPr>
          <w:rFonts w:ascii="Times New Roman" w:hAnsi="Times New Roman"/>
          <w:sz w:val="28"/>
          <w:szCs w:val="28"/>
        </w:rPr>
        <w:t xml:space="preserve"> О</w:t>
      </w:r>
      <w:r w:rsidR="008A002E" w:rsidRPr="008A002E">
        <w:rPr>
          <w:rFonts w:ascii="Times New Roman" w:hAnsi="Times New Roman"/>
          <w:sz w:val="28"/>
          <w:szCs w:val="28"/>
        </w:rPr>
        <w:t>т главного инженера Диденко И.В.</w:t>
      </w:r>
      <w:r w:rsidR="008A002E">
        <w:rPr>
          <w:rFonts w:ascii="Times New Roman" w:hAnsi="Times New Roman"/>
          <w:sz w:val="28"/>
          <w:szCs w:val="28"/>
        </w:rPr>
        <w:t xml:space="preserve"> получена корректировка срока</w:t>
      </w:r>
      <w:r w:rsidR="009825A1">
        <w:rPr>
          <w:rFonts w:ascii="Times New Roman" w:hAnsi="Times New Roman"/>
          <w:sz w:val="28"/>
          <w:szCs w:val="28"/>
        </w:rPr>
        <w:t xml:space="preserve"> </w:t>
      </w:r>
      <w:r w:rsidR="008A002E">
        <w:rPr>
          <w:rFonts w:ascii="Times New Roman" w:hAnsi="Times New Roman"/>
          <w:sz w:val="28"/>
          <w:szCs w:val="28"/>
        </w:rPr>
        <w:t>п</w:t>
      </w:r>
      <w:r w:rsidR="009825A1">
        <w:rPr>
          <w:rFonts w:ascii="Times New Roman" w:hAnsi="Times New Roman"/>
          <w:sz w:val="28"/>
          <w:szCs w:val="28"/>
        </w:rPr>
        <w:t>о замене ТП8521 на новую</w:t>
      </w:r>
      <w:r w:rsidR="009502C9">
        <w:rPr>
          <w:rFonts w:ascii="Times New Roman" w:hAnsi="Times New Roman"/>
          <w:sz w:val="28"/>
          <w:szCs w:val="28"/>
        </w:rPr>
        <w:t xml:space="preserve"> до 03.02.2025г</w:t>
      </w:r>
      <w:r w:rsidR="009825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абот</w:t>
      </w:r>
      <w:r w:rsidR="009825A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по</w:t>
      </w:r>
      <w:r w:rsidR="004B6BBF">
        <w:rPr>
          <w:rFonts w:ascii="Times New Roman" w:hAnsi="Times New Roman"/>
          <w:sz w:val="28"/>
          <w:szCs w:val="28"/>
        </w:rPr>
        <w:t xml:space="preserve"> </w:t>
      </w:r>
      <w:r w:rsidR="00485329">
        <w:rPr>
          <w:rFonts w:ascii="Times New Roman" w:hAnsi="Times New Roman"/>
          <w:sz w:val="28"/>
          <w:szCs w:val="28"/>
        </w:rPr>
        <w:t xml:space="preserve">подключению </w:t>
      </w:r>
      <w:r>
        <w:rPr>
          <w:rFonts w:ascii="Times New Roman" w:hAnsi="Times New Roman"/>
          <w:sz w:val="28"/>
          <w:szCs w:val="28"/>
        </w:rPr>
        <w:t>тр</w:t>
      </w:r>
      <w:r w:rsidR="004B6BBF">
        <w:rPr>
          <w:rFonts w:ascii="Times New Roman" w:hAnsi="Times New Roman"/>
          <w:sz w:val="28"/>
          <w:szCs w:val="28"/>
        </w:rPr>
        <w:t>ехфазного электроснабжения на 49 участков</w:t>
      </w:r>
      <w:r>
        <w:rPr>
          <w:rFonts w:ascii="Times New Roman" w:hAnsi="Times New Roman"/>
          <w:sz w:val="28"/>
          <w:szCs w:val="28"/>
        </w:rPr>
        <w:t xml:space="preserve"> в с</w:t>
      </w:r>
      <w:r w:rsidR="004B6BBF">
        <w:rPr>
          <w:rFonts w:ascii="Times New Roman" w:hAnsi="Times New Roman"/>
          <w:sz w:val="28"/>
          <w:szCs w:val="28"/>
        </w:rPr>
        <w:t>оответствии с поданными данными и установленными узлами учета на опорах</w:t>
      </w:r>
      <w:r w:rsidR="00485329">
        <w:rPr>
          <w:rFonts w:ascii="Times New Roman" w:hAnsi="Times New Roman"/>
          <w:sz w:val="28"/>
          <w:szCs w:val="28"/>
        </w:rPr>
        <w:t xml:space="preserve"> будут произведены после документального оформления ТП3444</w:t>
      </w:r>
      <w:r w:rsidR="009502C9">
        <w:rPr>
          <w:rFonts w:ascii="Times New Roman" w:hAnsi="Times New Roman"/>
          <w:sz w:val="28"/>
          <w:szCs w:val="28"/>
        </w:rPr>
        <w:t xml:space="preserve"> и нового ТП</w:t>
      </w:r>
      <w:r w:rsidR="00485329">
        <w:rPr>
          <w:rFonts w:ascii="Times New Roman" w:hAnsi="Times New Roman"/>
          <w:sz w:val="28"/>
          <w:szCs w:val="28"/>
        </w:rPr>
        <w:t>. Продолжается</w:t>
      </w:r>
      <w:r w:rsidR="004B6BBF">
        <w:rPr>
          <w:rFonts w:ascii="Times New Roman" w:hAnsi="Times New Roman"/>
          <w:sz w:val="28"/>
          <w:szCs w:val="28"/>
        </w:rPr>
        <w:t xml:space="preserve"> работа </w:t>
      </w:r>
      <w:r w:rsidR="00485329">
        <w:rPr>
          <w:rFonts w:ascii="Times New Roman" w:hAnsi="Times New Roman"/>
          <w:sz w:val="28"/>
          <w:szCs w:val="28"/>
        </w:rPr>
        <w:t xml:space="preserve">с Ленэнерго </w:t>
      </w:r>
      <w:r w:rsidR="004B6BBF">
        <w:rPr>
          <w:rFonts w:ascii="Times New Roman" w:hAnsi="Times New Roman"/>
          <w:sz w:val="28"/>
          <w:szCs w:val="28"/>
        </w:rPr>
        <w:t>по исправлению ошибки в документах по распределению мощности.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2241D1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485329" w:rsidRDefault="00485329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044C4" w:rsidRDefault="00F044C4" w:rsidP="00F044C4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044C4">
        <w:rPr>
          <w:rFonts w:ascii="Times New Roman" w:hAnsi="Times New Roman"/>
          <w:b/>
          <w:sz w:val="28"/>
          <w:szCs w:val="28"/>
        </w:rPr>
        <w:t>Прием новых членов СНТ</w:t>
      </w:r>
    </w:p>
    <w:p w:rsidR="00F044C4" w:rsidRDefault="00F044C4" w:rsidP="00F044C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44C4"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B56427">
        <w:rPr>
          <w:rFonts w:ascii="Times New Roman" w:hAnsi="Times New Roman"/>
          <w:sz w:val="28"/>
          <w:szCs w:val="28"/>
        </w:rPr>
        <w:t>Один новый собственник</w:t>
      </w:r>
      <w:r w:rsidR="00326407">
        <w:rPr>
          <w:rFonts w:ascii="Times New Roman" w:hAnsi="Times New Roman"/>
          <w:sz w:val="28"/>
          <w:szCs w:val="28"/>
        </w:rPr>
        <w:t xml:space="preserve"> земельн</w:t>
      </w:r>
      <w:r w:rsidR="003A025C">
        <w:rPr>
          <w:rFonts w:ascii="Times New Roman" w:hAnsi="Times New Roman"/>
          <w:sz w:val="28"/>
          <w:szCs w:val="28"/>
        </w:rPr>
        <w:t xml:space="preserve">ого участка </w:t>
      </w:r>
      <w:r w:rsidR="00B56427">
        <w:rPr>
          <w:rFonts w:ascii="Times New Roman" w:hAnsi="Times New Roman"/>
          <w:sz w:val="28"/>
          <w:szCs w:val="28"/>
        </w:rPr>
        <w:t xml:space="preserve">№ </w:t>
      </w:r>
      <w:r w:rsidR="00CD61E1">
        <w:rPr>
          <w:rFonts w:ascii="Times New Roman" w:hAnsi="Times New Roman"/>
          <w:sz w:val="28"/>
          <w:szCs w:val="28"/>
        </w:rPr>
        <w:t xml:space="preserve">96 </w:t>
      </w:r>
      <w:r w:rsidR="00B56427">
        <w:rPr>
          <w:rFonts w:ascii="Times New Roman" w:hAnsi="Times New Roman"/>
          <w:sz w:val="28"/>
          <w:szCs w:val="28"/>
        </w:rPr>
        <w:t>подал</w:t>
      </w:r>
      <w:r w:rsidR="003A025C">
        <w:rPr>
          <w:rFonts w:ascii="Times New Roman" w:hAnsi="Times New Roman"/>
          <w:sz w:val="28"/>
          <w:szCs w:val="28"/>
        </w:rPr>
        <w:t xml:space="preserve"> заявление</w:t>
      </w:r>
      <w:r w:rsidR="00326407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всту</w:t>
      </w:r>
      <w:r w:rsidR="00326407">
        <w:rPr>
          <w:rFonts w:ascii="Times New Roman" w:hAnsi="Times New Roman"/>
          <w:sz w:val="28"/>
          <w:szCs w:val="28"/>
        </w:rPr>
        <w:t>пление в члены СНТ.</w:t>
      </w:r>
    </w:p>
    <w:p w:rsidR="006D1310" w:rsidRPr="003F665D" w:rsidRDefault="006D1310" w:rsidP="006D1310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Принять в члены</w:t>
      </w:r>
      <w:r w:rsidR="00B56427">
        <w:rPr>
          <w:rFonts w:ascii="Times New Roman" w:hAnsi="Times New Roman"/>
          <w:sz w:val="28"/>
          <w:szCs w:val="28"/>
        </w:rPr>
        <w:t xml:space="preserve"> СНТ собственника</w:t>
      </w:r>
      <w:r w:rsidR="003A025C">
        <w:rPr>
          <w:rFonts w:ascii="Times New Roman" w:hAnsi="Times New Roman"/>
          <w:sz w:val="28"/>
          <w:szCs w:val="28"/>
        </w:rPr>
        <w:t xml:space="preserve"> участка</w:t>
      </w:r>
      <w:r w:rsidR="00A83058">
        <w:rPr>
          <w:rFonts w:ascii="Times New Roman" w:hAnsi="Times New Roman"/>
          <w:sz w:val="28"/>
          <w:szCs w:val="28"/>
        </w:rPr>
        <w:t xml:space="preserve"> </w:t>
      </w:r>
      <w:r w:rsidR="00326407">
        <w:rPr>
          <w:rFonts w:ascii="Times New Roman" w:hAnsi="Times New Roman"/>
          <w:sz w:val="28"/>
          <w:szCs w:val="28"/>
        </w:rPr>
        <w:t>№</w:t>
      </w:r>
      <w:r w:rsidR="00CD61E1">
        <w:rPr>
          <w:rFonts w:ascii="Times New Roman" w:hAnsi="Times New Roman"/>
          <w:sz w:val="28"/>
          <w:szCs w:val="28"/>
        </w:rPr>
        <w:t xml:space="preserve"> 96</w:t>
      </w:r>
      <w:r w:rsidR="00B56427">
        <w:rPr>
          <w:rFonts w:ascii="Times New Roman" w:hAnsi="Times New Roman"/>
          <w:sz w:val="28"/>
          <w:szCs w:val="28"/>
        </w:rPr>
        <w:t>.</w:t>
      </w:r>
    </w:p>
    <w:p w:rsidR="00F044C4" w:rsidRDefault="006D1310" w:rsidP="006D131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371F" w:rsidRDefault="0090371F" w:rsidP="00CF4DD9">
      <w:pPr>
        <w:pStyle w:val="ac"/>
        <w:numPr>
          <w:ilvl w:val="0"/>
          <w:numId w:val="27"/>
        </w:num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Разное.</w:t>
      </w:r>
      <w:r w:rsidR="00A83058">
        <w:rPr>
          <w:rFonts w:ascii="Times New Roman" w:hAnsi="Times New Roman"/>
          <w:b/>
          <w:sz w:val="28"/>
          <w:szCs w:val="28"/>
        </w:rPr>
        <w:t xml:space="preserve"> </w:t>
      </w:r>
    </w:p>
    <w:p w:rsidR="007C2CD5" w:rsidRPr="00F905FF" w:rsidRDefault="003A025C" w:rsidP="00CD61E1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A0A4E">
        <w:rPr>
          <w:rFonts w:ascii="Times New Roman" w:hAnsi="Times New Roman"/>
          <w:sz w:val="28"/>
          <w:szCs w:val="28"/>
        </w:rPr>
        <w:t>В связи с тем</w:t>
      </w:r>
      <w:r w:rsidR="002F59E3">
        <w:rPr>
          <w:rFonts w:ascii="Times New Roman" w:hAnsi="Times New Roman"/>
          <w:sz w:val="28"/>
          <w:szCs w:val="28"/>
        </w:rPr>
        <w:t>,</w:t>
      </w:r>
      <w:r w:rsidR="00BA0A4E">
        <w:rPr>
          <w:rFonts w:ascii="Times New Roman" w:hAnsi="Times New Roman"/>
          <w:sz w:val="28"/>
          <w:szCs w:val="28"/>
        </w:rPr>
        <w:t xml:space="preserve"> что банк с</w:t>
      </w:r>
      <w:r w:rsidR="002F59E3">
        <w:rPr>
          <w:rFonts w:ascii="Times New Roman" w:hAnsi="Times New Roman"/>
          <w:sz w:val="28"/>
          <w:szCs w:val="28"/>
        </w:rPr>
        <w:t xml:space="preserve"> </w:t>
      </w:r>
      <w:r w:rsidR="00BA0A4E">
        <w:rPr>
          <w:rFonts w:ascii="Times New Roman" w:hAnsi="Times New Roman"/>
          <w:sz w:val="28"/>
          <w:szCs w:val="28"/>
        </w:rPr>
        <w:t xml:space="preserve">31.12.24 по </w:t>
      </w:r>
      <w:r w:rsidR="002F59E3">
        <w:rPr>
          <w:rFonts w:ascii="Times New Roman" w:hAnsi="Times New Roman"/>
          <w:sz w:val="28"/>
          <w:szCs w:val="28"/>
        </w:rPr>
        <w:t>0</w:t>
      </w:r>
      <w:r w:rsidR="00BA0A4E">
        <w:rPr>
          <w:rFonts w:ascii="Times New Roman" w:hAnsi="Times New Roman"/>
          <w:sz w:val="28"/>
          <w:szCs w:val="28"/>
        </w:rPr>
        <w:t>3.01.25 не работал</w:t>
      </w:r>
      <w:r w:rsidR="002F59E3">
        <w:rPr>
          <w:rFonts w:ascii="Times New Roman" w:hAnsi="Times New Roman"/>
          <w:sz w:val="28"/>
          <w:szCs w:val="28"/>
        </w:rPr>
        <w:t>, зачесть платежи, поступившие от садоводов  03.01.25 на расчетный счет СНТ, без выставления им пеней.</w:t>
      </w:r>
    </w:p>
    <w:p w:rsidR="00CD61E1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 w:rsidR="003F665D">
        <w:rPr>
          <w:rFonts w:ascii="Times New Roman" w:hAnsi="Times New Roman"/>
          <w:b/>
          <w:sz w:val="28"/>
          <w:szCs w:val="28"/>
        </w:rPr>
        <w:t xml:space="preserve"> </w:t>
      </w:r>
      <w:r w:rsidR="002F59E3" w:rsidRPr="002F59E3">
        <w:rPr>
          <w:rFonts w:ascii="Times New Roman" w:hAnsi="Times New Roman"/>
          <w:sz w:val="28"/>
          <w:szCs w:val="28"/>
        </w:rPr>
        <w:t>Пени не начислять.</w:t>
      </w:r>
    </w:p>
    <w:p w:rsidR="0090371F" w:rsidRPr="0090371F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0038C4">
        <w:rPr>
          <w:rFonts w:ascii="Times New Roman" w:hAnsi="Times New Roman"/>
          <w:sz w:val="28"/>
          <w:szCs w:val="28"/>
        </w:rPr>
        <w:t>01.03</w:t>
      </w:r>
      <w:r w:rsidR="00B56427">
        <w:rPr>
          <w:rFonts w:ascii="Times New Roman" w:hAnsi="Times New Roman"/>
          <w:sz w:val="28"/>
          <w:szCs w:val="28"/>
        </w:rPr>
        <w:t>.25</w:t>
      </w:r>
      <w:r w:rsidR="00A83058">
        <w:rPr>
          <w:rFonts w:ascii="Times New Roman" w:hAnsi="Times New Roman"/>
          <w:sz w:val="28"/>
          <w:szCs w:val="28"/>
        </w:rPr>
        <w:t xml:space="preserve"> </w:t>
      </w:r>
      <w:r w:rsidR="006D1310">
        <w:rPr>
          <w:rFonts w:ascii="Times New Roman" w:hAnsi="Times New Roman"/>
          <w:sz w:val="28"/>
          <w:szCs w:val="28"/>
        </w:rPr>
        <w:t>с 11 до 14 часов</w:t>
      </w:r>
      <w:r w:rsidR="00326407">
        <w:rPr>
          <w:rFonts w:ascii="Times New Roman" w:hAnsi="Times New Roman"/>
          <w:sz w:val="28"/>
          <w:szCs w:val="28"/>
        </w:rPr>
        <w:t>.</w:t>
      </w: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0038C4">
        <w:rPr>
          <w:rFonts w:ascii="Times New Roman" w:hAnsi="Times New Roman"/>
          <w:sz w:val="28"/>
          <w:szCs w:val="28"/>
        </w:rPr>
        <w:t>01.03</w:t>
      </w:r>
      <w:r w:rsidR="00D427BA">
        <w:rPr>
          <w:rFonts w:ascii="Times New Roman" w:hAnsi="Times New Roman"/>
          <w:sz w:val="28"/>
          <w:szCs w:val="28"/>
        </w:rPr>
        <w:t>.</w:t>
      </w:r>
      <w:r w:rsidR="00B56427">
        <w:rPr>
          <w:rFonts w:ascii="Times New Roman" w:hAnsi="Times New Roman"/>
          <w:sz w:val="28"/>
          <w:szCs w:val="28"/>
        </w:rPr>
        <w:t>25</w:t>
      </w:r>
      <w:r w:rsidR="008B0A98">
        <w:rPr>
          <w:rFonts w:ascii="Times New Roman" w:hAnsi="Times New Roman"/>
          <w:sz w:val="28"/>
          <w:szCs w:val="28"/>
        </w:rPr>
        <w:t>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bookmarkStart w:id="0" w:name="_GoBack"/>
      <w:bookmarkEnd w:id="0"/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427BA" w:rsidRDefault="00C679AD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Хмелинина Т.В</w:t>
      </w:r>
      <w:r w:rsidR="00D427BA">
        <w:rPr>
          <w:rFonts w:ascii="Times New Roman" w:hAnsi="Times New Roman"/>
          <w:sz w:val="28"/>
          <w:szCs w:val="28"/>
        </w:rPr>
        <w:t>.</w:t>
      </w:r>
    </w:p>
    <w:p w:rsidR="00F905FF" w:rsidRPr="00673391" w:rsidRDefault="00F905FF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F905FF" w:rsidRPr="00673391" w:rsidSect="00413F07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>
    <w:nsid w:val="283E0AEA"/>
    <w:multiLevelType w:val="hybridMultilevel"/>
    <w:tmpl w:val="AB3C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C77647"/>
    <w:multiLevelType w:val="multilevel"/>
    <w:tmpl w:val="BFBE89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8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3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1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28"/>
  </w:num>
  <w:num w:numId="9">
    <w:abstractNumId w:val="22"/>
  </w:num>
  <w:num w:numId="10">
    <w:abstractNumId w:val="7"/>
  </w:num>
  <w:num w:numId="11">
    <w:abstractNumId w:val="21"/>
  </w:num>
  <w:num w:numId="12">
    <w:abstractNumId w:val="9"/>
  </w:num>
  <w:num w:numId="13">
    <w:abstractNumId w:val="12"/>
  </w:num>
  <w:num w:numId="14">
    <w:abstractNumId w:val="6"/>
  </w:num>
  <w:num w:numId="15">
    <w:abstractNumId w:val="18"/>
  </w:num>
  <w:num w:numId="16">
    <w:abstractNumId w:val="3"/>
  </w:num>
  <w:num w:numId="17">
    <w:abstractNumId w:val="16"/>
  </w:num>
  <w:num w:numId="18">
    <w:abstractNumId w:val="30"/>
  </w:num>
  <w:num w:numId="19">
    <w:abstractNumId w:val="23"/>
  </w:num>
  <w:num w:numId="20">
    <w:abstractNumId w:val="17"/>
  </w:num>
  <w:num w:numId="21">
    <w:abstractNumId w:val="8"/>
  </w:num>
  <w:num w:numId="22">
    <w:abstractNumId w:val="27"/>
  </w:num>
  <w:num w:numId="23">
    <w:abstractNumId w:val="31"/>
  </w:num>
  <w:num w:numId="24">
    <w:abstractNumId w:val="13"/>
  </w:num>
  <w:num w:numId="25">
    <w:abstractNumId w:val="29"/>
  </w:num>
  <w:num w:numId="26">
    <w:abstractNumId w:val="19"/>
  </w:num>
  <w:num w:numId="27">
    <w:abstractNumId w:val="15"/>
  </w:num>
  <w:num w:numId="28">
    <w:abstractNumId w:val="2"/>
  </w:num>
  <w:num w:numId="29">
    <w:abstractNumId w:val="14"/>
  </w:num>
  <w:num w:numId="30">
    <w:abstractNumId w:val="25"/>
  </w:num>
  <w:num w:numId="31">
    <w:abstractNumId w:val="26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1A"/>
    <w:rsid w:val="00002BDC"/>
    <w:rsid w:val="00003631"/>
    <w:rsid w:val="000038C4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469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2700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1C7A"/>
    <w:rsid w:val="00133E07"/>
    <w:rsid w:val="00134682"/>
    <w:rsid w:val="001375D4"/>
    <w:rsid w:val="00147DB3"/>
    <w:rsid w:val="00154C2B"/>
    <w:rsid w:val="0015521A"/>
    <w:rsid w:val="0016306F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59E3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26407"/>
    <w:rsid w:val="003340FB"/>
    <w:rsid w:val="00344BD3"/>
    <w:rsid w:val="00351360"/>
    <w:rsid w:val="00351C57"/>
    <w:rsid w:val="00356EB8"/>
    <w:rsid w:val="00357CEF"/>
    <w:rsid w:val="00361AA4"/>
    <w:rsid w:val="003639D2"/>
    <w:rsid w:val="00370109"/>
    <w:rsid w:val="00372055"/>
    <w:rsid w:val="00372CD9"/>
    <w:rsid w:val="00374111"/>
    <w:rsid w:val="00377E63"/>
    <w:rsid w:val="00381925"/>
    <w:rsid w:val="0038402C"/>
    <w:rsid w:val="00390231"/>
    <w:rsid w:val="003916C7"/>
    <w:rsid w:val="0039246B"/>
    <w:rsid w:val="00392C43"/>
    <w:rsid w:val="003946CA"/>
    <w:rsid w:val="00395183"/>
    <w:rsid w:val="003967B9"/>
    <w:rsid w:val="00396F22"/>
    <w:rsid w:val="003A025C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52CBF"/>
    <w:rsid w:val="00467BED"/>
    <w:rsid w:val="00470C0F"/>
    <w:rsid w:val="00474D6A"/>
    <w:rsid w:val="00481F14"/>
    <w:rsid w:val="00482884"/>
    <w:rsid w:val="00482966"/>
    <w:rsid w:val="004845FD"/>
    <w:rsid w:val="00485329"/>
    <w:rsid w:val="0048678E"/>
    <w:rsid w:val="004A2115"/>
    <w:rsid w:val="004A5306"/>
    <w:rsid w:val="004A74C1"/>
    <w:rsid w:val="004B464F"/>
    <w:rsid w:val="004B6BB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836"/>
    <w:rsid w:val="00571AC2"/>
    <w:rsid w:val="0057352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46E5"/>
    <w:rsid w:val="00615378"/>
    <w:rsid w:val="00617FD9"/>
    <w:rsid w:val="006200DA"/>
    <w:rsid w:val="006208CF"/>
    <w:rsid w:val="00621FED"/>
    <w:rsid w:val="0062530F"/>
    <w:rsid w:val="00627367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00F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2CD5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17853"/>
    <w:rsid w:val="00820EE5"/>
    <w:rsid w:val="00823BAF"/>
    <w:rsid w:val="008261F4"/>
    <w:rsid w:val="008322BE"/>
    <w:rsid w:val="008325FA"/>
    <w:rsid w:val="00833A3E"/>
    <w:rsid w:val="008341F3"/>
    <w:rsid w:val="00853E53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2E00"/>
    <w:rsid w:val="008870B1"/>
    <w:rsid w:val="00896D6F"/>
    <w:rsid w:val="008A002E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502C9"/>
    <w:rsid w:val="00953755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25A1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1D32"/>
    <w:rsid w:val="009C53F2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47B90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3058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5642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0A4E"/>
    <w:rsid w:val="00BA13BC"/>
    <w:rsid w:val="00BA19AA"/>
    <w:rsid w:val="00BA4291"/>
    <w:rsid w:val="00BA6A46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029F4"/>
    <w:rsid w:val="00C07761"/>
    <w:rsid w:val="00C11A0C"/>
    <w:rsid w:val="00C12441"/>
    <w:rsid w:val="00C13B9F"/>
    <w:rsid w:val="00C15158"/>
    <w:rsid w:val="00C22B15"/>
    <w:rsid w:val="00C25D5D"/>
    <w:rsid w:val="00C304AF"/>
    <w:rsid w:val="00C30775"/>
    <w:rsid w:val="00C30B09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679AD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00D4"/>
    <w:rsid w:val="00CA4959"/>
    <w:rsid w:val="00CA729C"/>
    <w:rsid w:val="00CB45FE"/>
    <w:rsid w:val="00CC3F29"/>
    <w:rsid w:val="00CC3FDB"/>
    <w:rsid w:val="00CC4F15"/>
    <w:rsid w:val="00CC5036"/>
    <w:rsid w:val="00CD055B"/>
    <w:rsid w:val="00CD0BA9"/>
    <w:rsid w:val="00CD43DE"/>
    <w:rsid w:val="00CD46E9"/>
    <w:rsid w:val="00CD61E1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553F"/>
    <w:rsid w:val="00D067B6"/>
    <w:rsid w:val="00D07580"/>
    <w:rsid w:val="00D07894"/>
    <w:rsid w:val="00D26D3A"/>
    <w:rsid w:val="00D373F0"/>
    <w:rsid w:val="00D4072A"/>
    <w:rsid w:val="00D40814"/>
    <w:rsid w:val="00D427BA"/>
    <w:rsid w:val="00D45613"/>
    <w:rsid w:val="00D45B11"/>
    <w:rsid w:val="00D55597"/>
    <w:rsid w:val="00D61508"/>
    <w:rsid w:val="00D61B14"/>
    <w:rsid w:val="00D65942"/>
    <w:rsid w:val="00D703FF"/>
    <w:rsid w:val="00D7163D"/>
    <w:rsid w:val="00D72E22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DF5DDC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2A6"/>
    <w:rsid w:val="00F86438"/>
    <w:rsid w:val="00F873CA"/>
    <w:rsid w:val="00F905FF"/>
    <w:rsid w:val="00F9463A"/>
    <w:rsid w:val="00FA0699"/>
    <w:rsid w:val="00FA1D22"/>
    <w:rsid w:val="00FA3600"/>
    <w:rsid w:val="00FA38EB"/>
    <w:rsid w:val="00FA562C"/>
    <w:rsid w:val="00FB2B78"/>
    <w:rsid w:val="00FC0237"/>
    <w:rsid w:val="00FC26B9"/>
    <w:rsid w:val="00FC49B1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FA1D2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FA1D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FA77E-9482-417C-ADAA-88D220831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Пользователь</cp:lastModifiedBy>
  <cp:revision>5</cp:revision>
  <cp:lastPrinted>2025-01-25T10:03:00Z</cp:lastPrinted>
  <dcterms:created xsi:type="dcterms:W3CDTF">2025-01-07T12:41:00Z</dcterms:created>
  <dcterms:modified xsi:type="dcterms:W3CDTF">2025-01-25T10:33:00Z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